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Default="00733AB4" w:rsidP="00733AB4"/>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4AC64B05" w14:textId="77777777" w:rsidR="00733AB4" w:rsidRPr="001D3B28" w:rsidRDefault="00733AB4" w:rsidP="00873DD6">
            <w:pPr>
              <w:widowControl w:val="0"/>
              <w:numPr>
                <w:ilvl w:val="0"/>
                <w:numId w:val="1"/>
              </w:numPr>
              <w:spacing w:line="360" w:lineRule="auto"/>
              <w:ind w:left="394"/>
              <w:jc w:val="lowKashida"/>
              <w:rPr>
                <w:rFonts w:cs="B Nazanin"/>
                <w:b/>
                <w:bCs/>
                <w:sz w:val="24"/>
              </w:rPr>
            </w:pPr>
            <w:r w:rsidRPr="001B5C83">
              <w:rPr>
                <w:rFonts w:cs="B Nazanin" w:hint="cs"/>
                <w:b/>
                <w:bCs/>
                <w:sz w:val="26"/>
                <w:szCs w:val="26"/>
                <w:rtl/>
              </w:rPr>
              <w:t>عنوان</w:t>
            </w:r>
            <w:r>
              <w:rPr>
                <w:rFonts w:cs="B Nazanin" w:hint="cs"/>
                <w:b/>
                <w:bCs/>
                <w:sz w:val="26"/>
                <w:szCs w:val="26"/>
                <w:rtl/>
              </w:rPr>
              <w:t xml:space="preserve"> </w:t>
            </w:r>
            <w:r w:rsidR="00021364">
              <w:rPr>
                <w:rFonts w:cs="B Nazanin" w:hint="cs"/>
                <w:b/>
                <w:bCs/>
                <w:sz w:val="26"/>
                <w:szCs w:val="26"/>
                <w:rtl/>
              </w:rPr>
              <w:t>پژوهش</w:t>
            </w:r>
            <w:r w:rsidRPr="001B5C83">
              <w:rPr>
                <w:rFonts w:cs="B Nazanin" w:hint="cs"/>
                <w:b/>
                <w:bCs/>
                <w:sz w:val="26"/>
                <w:szCs w:val="26"/>
                <w:rtl/>
              </w:rPr>
              <w:t>:</w:t>
            </w:r>
          </w:p>
          <w:p w14:paraId="78B58150" w14:textId="3CA5D0F6" w:rsidR="001D3B28" w:rsidRPr="00314C19" w:rsidRDefault="00C34ACE" w:rsidP="00314C19">
            <w:pPr>
              <w:widowControl w:val="0"/>
              <w:spacing w:line="360" w:lineRule="auto"/>
              <w:ind w:left="360"/>
              <w:jc w:val="both"/>
              <w:rPr>
                <w:rFonts w:cs="B Nazanin"/>
                <w:b/>
                <w:bCs/>
                <w:sz w:val="24"/>
                <w:rtl/>
              </w:rPr>
            </w:pPr>
            <w:r>
              <w:rPr>
                <w:rFonts w:cs="B Nazanin" w:hint="cs"/>
                <w:b/>
                <w:bCs/>
                <w:sz w:val="24"/>
                <w:rtl/>
              </w:rPr>
              <w:t>بازنگری</w:t>
            </w:r>
            <w:r w:rsidRPr="00C34ACE">
              <w:rPr>
                <w:rFonts w:cs="B Nazanin"/>
                <w:b/>
                <w:bCs/>
                <w:sz w:val="24"/>
                <w:rtl/>
              </w:rPr>
              <w:t xml:space="preserve"> آ</w:t>
            </w:r>
            <w:r w:rsidRPr="00C34ACE">
              <w:rPr>
                <w:rFonts w:cs="B Nazanin" w:hint="cs"/>
                <w:b/>
                <w:bCs/>
                <w:sz w:val="24"/>
                <w:rtl/>
              </w:rPr>
              <w:t>یی</w:t>
            </w:r>
            <w:r w:rsidRPr="00C34ACE">
              <w:rPr>
                <w:rFonts w:cs="B Nazanin" w:hint="eastAsia"/>
                <w:b/>
                <w:bCs/>
                <w:sz w:val="24"/>
                <w:rtl/>
              </w:rPr>
              <w:t>ن‌نام</w:t>
            </w:r>
            <w:r w:rsidRPr="00C34ACE">
              <w:rPr>
                <w:rFonts w:cs="B Nazanin" w:hint="cs"/>
                <w:b/>
                <w:bCs/>
                <w:sz w:val="24"/>
                <w:rtl/>
              </w:rPr>
              <w:t>ۀ</w:t>
            </w:r>
            <w:r w:rsidRPr="00C34ACE">
              <w:rPr>
                <w:rFonts w:cs="B Nazanin"/>
                <w:b/>
                <w:bCs/>
                <w:sz w:val="24"/>
                <w:rtl/>
              </w:rPr>
              <w:t xml:space="preserve"> سطح‌بند</w:t>
            </w:r>
            <w:r w:rsidRPr="00C34ACE">
              <w:rPr>
                <w:rFonts w:cs="B Nazanin" w:hint="cs"/>
                <w:b/>
                <w:bCs/>
                <w:sz w:val="24"/>
                <w:rtl/>
              </w:rPr>
              <w:t>ی</w:t>
            </w:r>
            <w:r w:rsidRPr="00C34ACE">
              <w:rPr>
                <w:rFonts w:cs="B Nazanin"/>
                <w:b/>
                <w:bCs/>
                <w:sz w:val="24"/>
                <w:rtl/>
              </w:rPr>
              <w:t xml:space="preserve"> خدمات درمان</w:t>
            </w:r>
            <w:r w:rsidRPr="00C34ACE">
              <w:rPr>
                <w:rFonts w:cs="B Nazanin" w:hint="cs"/>
                <w:b/>
                <w:bCs/>
                <w:sz w:val="24"/>
                <w:rtl/>
              </w:rPr>
              <w:t>ی</w:t>
            </w:r>
            <w:r w:rsidRPr="00C34ACE">
              <w:rPr>
                <w:rFonts w:cs="B Nazanin"/>
                <w:b/>
                <w:bCs/>
                <w:sz w:val="24"/>
                <w:rtl/>
              </w:rPr>
              <w:t xml:space="preserve"> سازمان تأم</w:t>
            </w:r>
            <w:r w:rsidRPr="00C34ACE">
              <w:rPr>
                <w:rFonts w:cs="B Nazanin" w:hint="cs"/>
                <w:b/>
                <w:bCs/>
                <w:sz w:val="24"/>
                <w:rtl/>
              </w:rPr>
              <w:t>ی</w:t>
            </w:r>
            <w:r w:rsidRPr="00C34ACE">
              <w:rPr>
                <w:rFonts w:cs="B Nazanin" w:hint="eastAsia"/>
                <w:b/>
                <w:bCs/>
                <w:sz w:val="24"/>
                <w:rtl/>
              </w:rPr>
              <w:t>ن</w:t>
            </w:r>
            <w:r w:rsidRPr="00C34ACE">
              <w:rPr>
                <w:rFonts w:cs="B Nazanin"/>
                <w:b/>
                <w:bCs/>
                <w:sz w:val="24"/>
                <w:rtl/>
              </w:rPr>
              <w:t xml:space="preserve"> اجتماع</w:t>
            </w:r>
            <w:r w:rsidRPr="00C34ACE">
              <w:rPr>
                <w:rFonts w:cs="B Nazanin" w:hint="cs"/>
                <w:b/>
                <w:bCs/>
                <w:sz w:val="24"/>
                <w:rtl/>
              </w:rPr>
              <w:t>ی</w:t>
            </w:r>
          </w:p>
        </w:tc>
      </w:tr>
      <w:tr w:rsidR="00733AB4" w:rsidRPr="001B5C83" w14:paraId="2E07D1EF" w14:textId="77777777" w:rsidTr="0019035D">
        <w:tc>
          <w:tcPr>
            <w:tcW w:w="9634" w:type="dxa"/>
          </w:tcPr>
          <w:p w14:paraId="2CDD26DF" w14:textId="7096AE79" w:rsidR="00733AB4" w:rsidRDefault="00021364" w:rsidP="00733AB4">
            <w:pPr>
              <w:widowControl w:val="0"/>
              <w:numPr>
                <w:ilvl w:val="0"/>
                <w:numId w:val="1"/>
              </w:numPr>
              <w:spacing w:line="360" w:lineRule="auto"/>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41097C96" w:rsidR="00733AB4" w:rsidRPr="00880F32" w:rsidRDefault="000C2C80" w:rsidP="009864A7">
            <w:pPr>
              <w:widowControl w:val="0"/>
              <w:spacing w:line="360" w:lineRule="auto"/>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9E18AF">
              <w:rPr>
                <w:rFonts w:ascii="Arial" w:hAnsi="Arial" w:cs="Arial" w:hint="cs"/>
                <w:b/>
                <w:bCs/>
                <w:sz w:val="26"/>
                <w:szCs w:val="26"/>
                <w:rtl/>
              </w:rPr>
              <w:t>*</w:t>
            </w:r>
            <w:r w:rsidR="00733AB4" w:rsidRPr="00880F32">
              <w:rPr>
                <w:rFonts w:cs="B Nazanin"/>
                <w:b/>
                <w:bCs/>
                <w:sz w:val="26"/>
                <w:szCs w:val="26"/>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Pr="00880F32">
              <w:rPr>
                <w:rFonts w:ascii="Arial" w:hAnsi="Arial" w:cs="Arial" w:hint="cs"/>
                <w:b/>
                <w:bCs/>
                <w:sz w:val="26"/>
                <w:szCs w:val="26"/>
                <w:rtl/>
              </w:rPr>
              <w:t>□</w:t>
            </w:r>
            <w:r w:rsidRPr="00880F32">
              <w:rPr>
                <w:rFonts w:cs="B Nazanin"/>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1E4C45" w:rsidRPr="00880F32">
              <w:rPr>
                <w:rFonts w:ascii="Arial" w:hAnsi="Arial" w:cs="Arial" w:hint="cs"/>
                <w:b/>
                <w:bCs/>
                <w:sz w:val="26"/>
                <w:szCs w:val="26"/>
                <w:rtl/>
              </w:rPr>
              <w:t>□</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733AB4">
            <w:pPr>
              <w:widowControl w:val="0"/>
              <w:numPr>
                <w:ilvl w:val="0"/>
                <w:numId w:val="1"/>
              </w:numPr>
              <w:spacing w:line="360" w:lineRule="auto"/>
              <w:ind w:left="394"/>
              <w:jc w:val="lowKashida"/>
              <w:rPr>
                <w:rFonts w:cs="B Nazanin"/>
                <w:b/>
                <w:bCs/>
                <w:sz w:val="24"/>
                <w:rtl/>
              </w:rPr>
            </w:pPr>
            <w:r w:rsidRPr="001B5C83">
              <w:rPr>
                <w:rFonts w:cs="B Nazanin" w:hint="cs"/>
                <w:b/>
                <w:bCs/>
                <w:sz w:val="24"/>
                <w:rtl/>
              </w:rPr>
              <w:t>نوع خروجی حاصل از انجام پژوهش:</w:t>
            </w:r>
          </w:p>
          <w:p w14:paraId="0C1E9657" w14:textId="11360B34" w:rsidR="00733AB4" w:rsidRPr="000825BA" w:rsidRDefault="00733AB4" w:rsidP="00314C19">
            <w:pPr>
              <w:widowControl w:val="0"/>
              <w:spacing w:line="360" w:lineRule="auto"/>
              <w:ind w:left="394"/>
              <w:jc w:val="center"/>
              <w:rPr>
                <w:rFonts w:cs="B Nazanin"/>
                <w:b/>
                <w:bCs/>
                <w:sz w:val="26"/>
                <w:szCs w:val="26"/>
                <w:rtl/>
              </w:rPr>
            </w:pPr>
            <w:r w:rsidRPr="000825BA">
              <w:rPr>
                <w:rFonts w:cs="B Nazanin" w:hint="cs"/>
                <w:b/>
                <w:bCs/>
                <w:sz w:val="26"/>
                <w:szCs w:val="26"/>
                <w:rtl/>
              </w:rPr>
              <w:t>طرح پژوهشی</w:t>
            </w:r>
            <w:r w:rsidR="00314C19">
              <w:rPr>
                <w:rFonts w:ascii="Arial" w:hAnsi="Arial" w:cs="Arial"/>
                <w:b/>
                <w:bCs/>
                <w:sz w:val="26"/>
                <w:szCs w:val="26"/>
              </w:rPr>
              <w:sym w:font="Wingdings" w:char="F0FC"/>
            </w:r>
            <w:r w:rsidR="000F7D28" w:rsidRPr="000825BA">
              <w:rPr>
                <w:rFonts w:cs="B Nazanin" w:hint="cs"/>
                <w:b/>
                <w:bCs/>
                <w:sz w:val="26"/>
                <w:szCs w:val="26"/>
                <w:rtl/>
              </w:rPr>
              <w:t xml:space="preserve"> </w:t>
            </w:r>
            <w:r w:rsidRPr="000825BA">
              <w:rPr>
                <w:rFonts w:cs="B Nazanin" w:hint="cs"/>
                <w:b/>
                <w:bCs/>
                <w:sz w:val="26"/>
                <w:szCs w:val="26"/>
                <w:rtl/>
              </w:rPr>
              <w:t xml:space="preserve">               گزارش کارشناسی</w:t>
            </w:r>
            <w:r w:rsidR="000F7D28" w:rsidRPr="000825BA">
              <w:rPr>
                <w:rFonts w:ascii="Arial" w:hAnsi="Arial" w:cs="Arial" w:hint="cs"/>
                <w:b/>
                <w:bCs/>
                <w:sz w:val="26"/>
                <w:szCs w:val="26"/>
                <w:rtl/>
              </w:rPr>
              <w:t>□</w:t>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5641CC45" w14:textId="77777777" w:rsidR="00EB18AF" w:rsidRDefault="00EB18AF" w:rsidP="0019035D">
      <w:pPr>
        <w:ind w:left="-330"/>
        <w:jc w:val="both"/>
        <w:rPr>
          <w:rFonts w:cs="B Nazanin"/>
          <w:sz w:val="18"/>
          <w:szCs w:val="22"/>
        </w:rPr>
      </w:pPr>
    </w:p>
    <w:p w14:paraId="354654A0" w14:textId="77777777" w:rsidR="00EB18AF" w:rsidRDefault="00EB18AF" w:rsidP="0019035D">
      <w:pPr>
        <w:ind w:left="-330"/>
        <w:jc w:val="both"/>
        <w:rPr>
          <w:rFonts w:cs="B Nazanin"/>
          <w:sz w:val="18"/>
          <w:szCs w:val="22"/>
        </w:rPr>
      </w:pPr>
    </w:p>
    <w:p w14:paraId="29B175FE" w14:textId="77777777" w:rsidR="00733AB4" w:rsidRPr="0019035D" w:rsidRDefault="00733AB4" w:rsidP="0019035D">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0059C3">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0059C3">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0059C3">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0059C3">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0059C3">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0059C3">
      <w:pPr>
        <w:shd w:val="clear" w:color="auto" w:fill="FFFFFF"/>
        <w:spacing w:before="120" w:after="120" w:line="224" w:lineRule="atLeast"/>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0C2C80">
      <w:pPr>
        <w:shd w:val="clear" w:color="auto" w:fill="FFFFFF"/>
        <w:spacing w:before="120" w:after="120" w:line="224" w:lineRule="atLeast"/>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873DD6" w:rsidRDefault="00873DD6" w:rsidP="00873DD6">
      <w:pPr>
        <w:shd w:val="clear" w:color="auto" w:fill="FFFFFF"/>
        <w:spacing w:before="120" w:after="120" w:line="224" w:lineRule="atLeast"/>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0923F02A" w14:textId="77777777" w:rsidR="00873DD6" w:rsidRPr="000C2C80" w:rsidRDefault="00873DD6" w:rsidP="000C2C80">
      <w:pPr>
        <w:shd w:val="clear" w:color="auto" w:fill="FFFFFF"/>
        <w:spacing w:before="120" w:after="120" w:line="224" w:lineRule="atLeast"/>
        <w:ind w:left="-46"/>
        <w:jc w:val="both"/>
        <w:rPr>
          <w:rFonts w:cs="B Nazanin"/>
          <w:b/>
          <w:bCs/>
          <w:rtl/>
        </w:rPr>
      </w:pPr>
    </w:p>
    <w:p w14:paraId="3AEE7FE5" w14:textId="2C46EF84" w:rsidR="00733AB4" w:rsidRDefault="00733AB4" w:rsidP="00733AB4">
      <w:pPr>
        <w:shd w:val="clear" w:color="auto" w:fill="FFFFFF"/>
        <w:spacing w:before="120" w:after="120" w:line="224" w:lineRule="atLeast"/>
        <w:ind w:left="95"/>
        <w:jc w:val="both"/>
        <w:rPr>
          <w:rFonts w:cs="B Nazanin"/>
        </w:rPr>
      </w:pPr>
    </w:p>
    <w:p w14:paraId="385F637C" w14:textId="50E99082" w:rsidR="0019035D" w:rsidRDefault="0019035D" w:rsidP="00733AB4">
      <w:pPr>
        <w:shd w:val="clear" w:color="auto" w:fill="FFFFFF"/>
        <w:spacing w:before="120" w:after="120" w:line="224" w:lineRule="atLeast"/>
        <w:ind w:left="95"/>
        <w:jc w:val="both"/>
        <w:rPr>
          <w:rFonts w:cs="B Nazanin"/>
        </w:rPr>
      </w:pPr>
    </w:p>
    <w:p w14:paraId="0C9F7EC1" w14:textId="16E7BDB2" w:rsidR="008C3CBF" w:rsidRPr="004979CF" w:rsidRDefault="008C3CBF" w:rsidP="000C2C80">
      <w:pPr>
        <w:shd w:val="clear" w:color="auto" w:fill="FFFFFF"/>
        <w:spacing w:before="120" w:after="120" w:line="224" w:lineRule="atLeast"/>
        <w:jc w:val="both"/>
        <w:rPr>
          <w:rFonts w:cs="B Nazanin"/>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1B5C83" w14:paraId="56DE2707" w14:textId="77777777" w:rsidTr="00510655">
        <w:tc>
          <w:tcPr>
            <w:tcW w:w="9792" w:type="dxa"/>
          </w:tcPr>
          <w:p w14:paraId="5E22E97A" w14:textId="047601B4" w:rsidR="009864A7" w:rsidRPr="007428F2" w:rsidRDefault="00733AB4" w:rsidP="00B43F55">
            <w:pPr>
              <w:widowControl w:val="0"/>
              <w:spacing w:line="360" w:lineRule="auto"/>
              <w:ind w:left="394"/>
              <w:jc w:val="both"/>
              <w:rPr>
                <w:rFonts w:cs="B Nazanin"/>
                <w:b/>
                <w:bCs/>
                <w:sz w:val="24"/>
              </w:rPr>
            </w:pPr>
            <w:r w:rsidRPr="007428F2">
              <w:rPr>
                <w:rFonts w:cs="B Nazanin" w:hint="cs"/>
                <w:b/>
                <w:bCs/>
                <w:sz w:val="24"/>
                <w:rtl/>
              </w:rPr>
              <w:t>توصیف و بیان مسئله:</w:t>
            </w:r>
          </w:p>
          <w:p w14:paraId="61CDFDE2" w14:textId="501F333C" w:rsidR="00C34ACE" w:rsidRPr="007428F2" w:rsidRDefault="00CE3767" w:rsidP="00B43F55">
            <w:pPr>
              <w:widowControl w:val="0"/>
              <w:spacing w:line="360" w:lineRule="auto"/>
              <w:ind w:left="394"/>
              <w:jc w:val="both"/>
              <w:rPr>
                <w:rFonts w:cs="B Nazanin"/>
                <w:sz w:val="28"/>
                <w:szCs w:val="28"/>
                <w:rtl/>
              </w:rPr>
            </w:pPr>
            <w:r>
              <w:rPr>
                <w:rFonts w:cs="B Nazanin"/>
                <w:sz w:val="28"/>
                <w:szCs w:val="28"/>
                <w:rtl/>
              </w:rPr>
              <w:t>سطح</w:t>
            </w:r>
            <w:r>
              <w:rPr>
                <w:rFonts w:cs="B Nazanin" w:hint="cs"/>
                <w:sz w:val="28"/>
                <w:szCs w:val="28"/>
                <w:rtl/>
              </w:rPr>
              <w:t>‌</w:t>
            </w:r>
            <w:r w:rsidR="00C34ACE" w:rsidRPr="007428F2">
              <w:rPr>
                <w:rFonts w:cs="B Nazanin"/>
                <w:sz w:val="28"/>
                <w:szCs w:val="28"/>
                <w:rtl/>
              </w:rPr>
              <w:t>بند</w:t>
            </w:r>
            <w:r w:rsidR="00C34ACE" w:rsidRPr="007428F2">
              <w:rPr>
                <w:rFonts w:cs="B Nazanin" w:hint="cs"/>
                <w:sz w:val="28"/>
                <w:szCs w:val="28"/>
                <w:rtl/>
              </w:rPr>
              <w:t>ی</w:t>
            </w:r>
            <w:r w:rsidR="00C34ACE" w:rsidRPr="007428F2">
              <w:rPr>
                <w:rFonts w:cs="B Nazanin"/>
                <w:sz w:val="28"/>
                <w:szCs w:val="28"/>
                <w:rtl/>
              </w:rPr>
              <w:t xml:space="preserve"> </w:t>
            </w:r>
            <w:r w:rsidR="00C34ACE" w:rsidRPr="007428F2">
              <w:rPr>
                <w:rFonts w:cs="B Nazanin" w:hint="cs"/>
                <w:sz w:val="28"/>
                <w:szCs w:val="28"/>
                <w:rtl/>
              </w:rPr>
              <w:t>ی</w:t>
            </w:r>
            <w:r w:rsidR="00C34ACE" w:rsidRPr="007428F2">
              <w:rPr>
                <w:rFonts w:cs="B Nazanin" w:hint="eastAsia"/>
                <w:sz w:val="28"/>
                <w:szCs w:val="28"/>
                <w:rtl/>
              </w:rPr>
              <w:t>ا</w:t>
            </w:r>
            <w:r>
              <w:rPr>
                <w:rFonts w:cs="B Nazanin"/>
                <w:sz w:val="28"/>
                <w:szCs w:val="28"/>
                <w:rtl/>
              </w:rPr>
              <w:t xml:space="preserve"> منطقه</w:t>
            </w:r>
            <w:r>
              <w:rPr>
                <w:rFonts w:cs="B Nazanin" w:hint="cs"/>
                <w:sz w:val="28"/>
                <w:szCs w:val="28"/>
                <w:rtl/>
              </w:rPr>
              <w:t>‌</w:t>
            </w:r>
            <w:r w:rsidR="00C34ACE" w:rsidRPr="007428F2">
              <w:rPr>
                <w:rFonts w:cs="B Nazanin"/>
                <w:sz w:val="28"/>
                <w:szCs w:val="28"/>
                <w:rtl/>
              </w:rPr>
              <w:t>بند</w:t>
            </w:r>
            <w:r w:rsidR="00C34ACE" w:rsidRPr="007428F2">
              <w:rPr>
                <w:rFonts w:cs="B Nazanin" w:hint="cs"/>
                <w:sz w:val="28"/>
                <w:szCs w:val="28"/>
                <w:rtl/>
              </w:rPr>
              <w:t>ی</w:t>
            </w:r>
            <w:r w:rsidR="00C34ACE" w:rsidRPr="007428F2">
              <w:rPr>
                <w:rFonts w:cs="B Nazanin"/>
                <w:sz w:val="28"/>
                <w:szCs w:val="28"/>
                <w:rtl/>
              </w:rPr>
              <w:t xml:space="preserve"> خدمات سلامت به چ</w:t>
            </w:r>
            <w:r w:rsidR="00C34ACE" w:rsidRPr="007428F2">
              <w:rPr>
                <w:rFonts w:cs="B Nazanin" w:hint="cs"/>
                <w:sz w:val="28"/>
                <w:szCs w:val="28"/>
                <w:rtl/>
              </w:rPr>
              <w:t>ی</w:t>
            </w:r>
            <w:r w:rsidR="00C34ACE" w:rsidRPr="007428F2">
              <w:rPr>
                <w:rFonts w:cs="B Nazanin" w:hint="eastAsia"/>
                <w:sz w:val="28"/>
                <w:szCs w:val="28"/>
                <w:rtl/>
              </w:rPr>
              <w:t>دمان</w:t>
            </w:r>
            <w:r w:rsidR="00C34ACE" w:rsidRPr="007428F2">
              <w:rPr>
                <w:rFonts w:cs="B Nazanin"/>
                <w:sz w:val="28"/>
                <w:szCs w:val="28"/>
                <w:rtl/>
              </w:rPr>
              <w:t xml:space="preserve"> خاص واحدها</w:t>
            </w:r>
            <w:r w:rsidR="00C34ACE" w:rsidRPr="007428F2">
              <w:rPr>
                <w:rFonts w:cs="B Nazanin" w:hint="cs"/>
                <w:sz w:val="28"/>
                <w:szCs w:val="28"/>
                <w:rtl/>
              </w:rPr>
              <w:t>ی</w:t>
            </w:r>
            <w:r w:rsidR="00C34ACE" w:rsidRPr="007428F2">
              <w:rPr>
                <w:rFonts w:cs="B Nazanin"/>
                <w:sz w:val="28"/>
                <w:szCs w:val="28"/>
                <w:rtl/>
              </w:rPr>
              <w:t xml:space="preserve"> تأم</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کننده خدمات درمان</w:t>
            </w:r>
            <w:r w:rsidR="00C34ACE" w:rsidRPr="007428F2">
              <w:rPr>
                <w:rFonts w:cs="B Nazanin" w:hint="cs"/>
                <w:sz w:val="28"/>
                <w:szCs w:val="28"/>
                <w:rtl/>
              </w:rPr>
              <w:t>ی</w:t>
            </w:r>
            <w:r w:rsidR="00C34ACE" w:rsidRPr="007428F2">
              <w:rPr>
                <w:rFonts w:cs="B Nazanin"/>
                <w:sz w:val="28"/>
                <w:szCs w:val="28"/>
                <w:rtl/>
              </w:rPr>
              <w:t xml:space="preserve"> و مراقبت‌ها</w:t>
            </w:r>
            <w:r w:rsidR="00C34ACE" w:rsidRPr="007428F2">
              <w:rPr>
                <w:rFonts w:cs="B Nazanin" w:hint="cs"/>
                <w:sz w:val="28"/>
                <w:szCs w:val="28"/>
                <w:rtl/>
              </w:rPr>
              <w:t>ی</w:t>
            </w:r>
            <w:r w:rsidR="00C34ACE" w:rsidRPr="007428F2">
              <w:rPr>
                <w:rFonts w:cs="B Nazanin"/>
                <w:sz w:val="28"/>
                <w:szCs w:val="28"/>
                <w:rtl/>
              </w:rPr>
              <w:t xml:space="preserve"> لازم به منظور دسترس</w:t>
            </w:r>
            <w:r w:rsidR="00C34ACE" w:rsidRPr="007428F2">
              <w:rPr>
                <w:rFonts w:cs="B Nazanin" w:hint="cs"/>
                <w:sz w:val="28"/>
                <w:szCs w:val="28"/>
                <w:rtl/>
              </w:rPr>
              <w:t>ی</w:t>
            </w:r>
            <w:r w:rsidR="00C34ACE" w:rsidRPr="007428F2">
              <w:rPr>
                <w:rFonts w:cs="B Nazanin"/>
                <w:sz w:val="28"/>
                <w:szCs w:val="28"/>
                <w:rtl/>
              </w:rPr>
              <w:t xml:space="preserve"> ب</w:t>
            </w:r>
            <w:r w:rsidR="00C34ACE" w:rsidRPr="007428F2">
              <w:rPr>
                <w:rFonts w:cs="B Nazanin" w:hint="cs"/>
                <w:sz w:val="28"/>
                <w:szCs w:val="28"/>
                <w:rtl/>
              </w:rPr>
              <w:t>ی</w:t>
            </w:r>
            <w:r w:rsidR="00C34ACE" w:rsidRPr="007428F2">
              <w:rPr>
                <w:rFonts w:cs="B Nazanin" w:hint="eastAsia"/>
                <w:sz w:val="28"/>
                <w:szCs w:val="28"/>
                <w:rtl/>
              </w:rPr>
              <w:t>شتر</w:t>
            </w:r>
            <w:r w:rsidR="00C34ACE" w:rsidRPr="007428F2">
              <w:rPr>
                <w:rFonts w:cs="B Nazanin"/>
                <w:sz w:val="28"/>
                <w:szCs w:val="28"/>
                <w:rtl/>
              </w:rPr>
              <w:t xml:space="preserve"> و بهتر مردم به مجموعه خدمات قابل ارائه اشاره دارد به نحو</w:t>
            </w:r>
            <w:r w:rsidR="00C34ACE" w:rsidRPr="007428F2">
              <w:rPr>
                <w:rFonts w:cs="B Nazanin" w:hint="cs"/>
                <w:sz w:val="28"/>
                <w:szCs w:val="28"/>
                <w:rtl/>
              </w:rPr>
              <w:t>ی</w:t>
            </w:r>
            <w:r w:rsidR="00C34ACE" w:rsidRPr="007428F2">
              <w:rPr>
                <w:rFonts w:cs="B Nazanin"/>
                <w:sz w:val="28"/>
                <w:szCs w:val="28"/>
                <w:rtl/>
              </w:rPr>
              <w:t xml:space="preserve"> که با کمتر</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هز</w:t>
            </w:r>
            <w:r w:rsidR="00C34ACE" w:rsidRPr="007428F2">
              <w:rPr>
                <w:rFonts w:cs="B Nazanin" w:hint="cs"/>
                <w:sz w:val="28"/>
                <w:szCs w:val="28"/>
                <w:rtl/>
              </w:rPr>
              <w:t>ی</w:t>
            </w:r>
            <w:r w:rsidR="00C34ACE" w:rsidRPr="007428F2">
              <w:rPr>
                <w:rFonts w:cs="B Nazanin" w:hint="eastAsia"/>
                <w:sz w:val="28"/>
                <w:szCs w:val="28"/>
                <w:rtl/>
              </w:rPr>
              <w:t>نه</w:t>
            </w:r>
            <w:r w:rsidR="00C34ACE" w:rsidRPr="007428F2">
              <w:rPr>
                <w:rFonts w:cs="B Nazanin"/>
                <w:sz w:val="28"/>
                <w:szCs w:val="28"/>
                <w:rtl/>
              </w:rPr>
              <w:t xml:space="preserve"> و بهتر</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ک</w:t>
            </w:r>
            <w:r w:rsidR="00C34ACE" w:rsidRPr="007428F2">
              <w:rPr>
                <w:rFonts w:cs="B Nazanin" w:hint="cs"/>
                <w:sz w:val="28"/>
                <w:szCs w:val="28"/>
                <w:rtl/>
              </w:rPr>
              <w:t>ی</w:t>
            </w:r>
            <w:r w:rsidR="00C34ACE" w:rsidRPr="007428F2">
              <w:rPr>
                <w:rFonts w:cs="B Nazanin" w:hint="eastAsia"/>
                <w:sz w:val="28"/>
                <w:szCs w:val="28"/>
                <w:rtl/>
              </w:rPr>
              <w:t>ف</w:t>
            </w:r>
            <w:r w:rsidR="00C34ACE" w:rsidRPr="007428F2">
              <w:rPr>
                <w:rFonts w:cs="B Nazanin" w:hint="cs"/>
                <w:sz w:val="28"/>
                <w:szCs w:val="28"/>
                <w:rtl/>
              </w:rPr>
              <w:t>ی</w:t>
            </w:r>
            <w:r w:rsidR="00C34ACE" w:rsidRPr="007428F2">
              <w:rPr>
                <w:rFonts w:cs="B Nazanin" w:hint="eastAsia"/>
                <w:sz w:val="28"/>
                <w:szCs w:val="28"/>
                <w:rtl/>
              </w:rPr>
              <w:t>ت،</w:t>
            </w:r>
            <w:r w:rsidR="00C34ACE" w:rsidRPr="007428F2">
              <w:rPr>
                <w:rFonts w:cs="B Nazanin"/>
                <w:sz w:val="28"/>
                <w:szCs w:val="28"/>
                <w:rtl/>
              </w:rPr>
              <w:t xml:space="preserve"> خدمات سلامت در اخت</w:t>
            </w:r>
            <w:r w:rsidR="00C34ACE" w:rsidRPr="007428F2">
              <w:rPr>
                <w:rFonts w:cs="B Nazanin" w:hint="cs"/>
                <w:sz w:val="28"/>
                <w:szCs w:val="28"/>
                <w:rtl/>
              </w:rPr>
              <w:t>ی</w:t>
            </w:r>
            <w:r w:rsidR="00C34ACE" w:rsidRPr="007428F2">
              <w:rPr>
                <w:rFonts w:cs="B Nazanin" w:hint="eastAsia"/>
                <w:sz w:val="28"/>
                <w:szCs w:val="28"/>
                <w:rtl/>
              </w:rPr>
              <w:t>ار</w:t>
            </w:r>
            <w:r w:rsidR="00C34ACE" w:rsidRPr="007428F2">
              <w:rPr>
                <w:rFonts w:cs="B Nazanin"/>
                <w:sz w:val="28"/>
                <w:szCs w:val="28"/>
                <w:rtl/>
              </w:rPr>
              <w:t xml:space="preserve"> جامعه قرار گ</w:t>
            </w:r>
            <w:r w:rsidR="00C34ACE" w:rsidRPr="007428F2">
              <w:rPr>
                <w:rFonts w:cs="B Nazanin" w:hint="cs"/>
                <w:sz w:val="28"/>
                <w:szCs w:val="28"/>
                <w:rtl/>
              </w:rPr>
              <w:t>ی</w:t>
            </w:r>
            <w:r w:rsidR="00C34ACE" w:rsidRPr="007428F2">
              <w:rPr>
                <w:rFonts w:cs="B Nazanin" w:hint="eastAsia"/>
                <w:sz w:val="28"/>
                <w:szCs w:val="28"/>
                <w:rtl/>
              </w:rPr>
              <w:t>رد</w:t>
            </w:r>
            <w:r w:rsidR="00C34ACE" w:rsidRPr="007428F2">
              <w:rPr>
                <w:rFonts w:cs="B Nazanin"/>
                <w:sz w:val="28"/>
                <w:szCs w:val="28"/>
                <w:rtl/>
              </w:rPr>
              <w:t>. در واقع کارکرد اصل</w:t>
            </w:r>
            <w:r w:rsidR="00C34ACE" w:rsidRPr="007428F2">
              <w:rPr>
                <w:rFonts w:cs="B Nazanin" w:hint="cs"/>
                <w:sz w:val="28"/>
                <w:szCs w:val="28"/>
                <w:rtl/>
              </w:rPr>
              <w:t>ی</w:t>
            </w:r>
            <w:r w:rsidR="00C34ACE" w:rsidRPr="007428F2">
              <w:rPr>
                <w:rFonts w:cs="B Nazanin"/>
                <w:sz w:val="28"/>
                <w:szCs w:val="28"/>
                <w:rtl/>
              </w:rPr>
              <w:t xml:space="preserve"> سطح‌بند</w:t>
            </w:r>
            <w:r w:rsidR="00C34ACE" w:rsidRPr="007428F2">
              <w:rPr>
                <w:rFonts w:cs="B Nazanin" w:hint="cs"/>
                <w:sz w:val="28"/>
                <w:szCs w:val="28"/>
                <w:rtl/>
              </w:rPr>
              <w:t>ی</w:t>
            </w:r>
            <w:r w:rsidR="00C34ACE" w:rsidRPr="007428F2">
              <w:rPr>
                <w:rFonts w:cs="B Nazanin"/>
                <w:sz w:val="28"/>
                <w:szCs w:val="28"/>
                <w:rtl/>
              </w:rPr>
              <w:t xml:space="preserve"> خدمات سلامت ا</w:t>
            </w:r>
            <w:r w:rsidR="00C34ACE" w:rsidRPr="007428F2">
              <w:rPr>
                <w:rFonts w:cs="B Nazanin" w:hint="cs"/>
                <w:sz w:val="28"/>
                <w:szCs w:val="28"/>
                <w:rtl/>
              </w:rPr>
              <w:t>ی</w:t>
            </w:r>
            <w:r w:rsidR="00C34ACE" w:rsidRPr="007428F2">
              <w:rPr>
                <w:rFonts w:cs="B Nazanin" w:hint="eastAsia"/>
                <w:sz w:val="28"/>
                <w:szCs w:val="28"/>
                <w:rtl/>
              </w:rPr>
              <w:t>جاد</w:t>
            </w:r>
            <w:r w:rsidR="00C34ACE" w:rsidRPr="007428F2">
              <w:rPr>
                <w:rFonts w:cs="B Nazanin"/>
                <w:sz w:val="28"/>
                <w:szCs w:val="28"/>
                <w:rtl/>
              </w:rPr>
              <w:t xml:space="preserve"> عدالت در جامعه است. </w:t>
            </w:r>
          </w:p>
          <w:p w14:paraId="2421F2EA" w14:textId="199E8979" w:rsidR="00B43F55" w:rsidRPr="007428F2" w:rsidRDefault="00C34ACE" w:rsidP="00B43F55">
            <w:pPr>
              <w:widowControl w:val="0"/>
              <w:spacing w:line="360" w:lineRule="auto"/>
              <w:ind w:left="394"/>
              <w:jc w:val="both"/>
              <w:rPr>
                <w:rFonts w:cs="B Nazanin"/>
                <w:sz w:val="28"/>
                <w:szCs w:val="28"/>
                <w:rtl/>
              </w:rPr>
            </w:pPr>
            <w:r w:rsidRPr="007428F2">
              <w:rPr>
                <w:rFonts w:cs="B Nazanin" w:hint="eastAsia"/>
                <w:sz w:val="28"/>
                <w:szCs w:val="28"/>
                <w:rtl/>
              </w:rPr>
              <w:t>انجام</w:t>
            </w:r>
            <w:r w:rsidR="00CE3767">
              <w:rPr>
                <w:rFonts w:cs="B Nazanin"/>
                <w:sz w:val="28"/>
                <w:szCs w:val="28"/>
                <w:rtl/>
              </w:rPr>
              <w:t xml:space="preserve"> سطح</w:t>
            </w:r>
            <w:r w:rsidR="00CE3767">
              <w:rPr>
                <w:rFonts w:cs="B Nazanin" w:hint="cs"/>
                <w:sz w:val="28"/>
                <w:szCs w:val="28"/>
                <w:rtl/>
              </w:rPr>
              <w:t>‌</w:t>
            </w:r>
            <w:r w:rsidRPr="007428F2">
              <w:rPr>
                <w:rFonts w:cs="B Nazanin"/>
                <w:sz w:val="28"/>
                <w:szCs w:val="28"/>
                <w:rtl/>
              </w:rPr>
              <w:t>بند</w:t>
            </w:r>
            <w:r w:rsidRPr="007428F2">
              <w:rPr>
                <w:rFonts w:cs="B Nazanin" w:hint="cs"/>
                <w:sz w:val="28"/>
                <w:szCs w:val="28"/>
                <w:rtl/>
              </w:rPr>
              <w:t>ی</w:t>
            </w:r>
            <w:r w:rsidRPr="007428F2">
              <w:rPr>
                <w:rFonts w:cs="B Nazanin"/>
                <w:sz w:val="28"/>
                <w:szCs w:val="28"/>
                <w:rtl/>
              </w:rPr>
              <w:t xml:space="preserve"> خدمات سلامت </w:t>
            </w:r>
            <w:r w:rsidRPr="007428F2">
              <w:rPr>
                <w:rFonts w:cs="B Nazanin" w:hint="cs"/>
                <w:sz w:val="28"/>
                <w:szCs w:val="28"/>
                <w:rtl/>
              </w:rPr>
              <w:t>ی</w:t>
            </w:r>
            <w:r w:rsidRPr="007428F2">
              <w:rPr>
                <w:rFonts w:cs="B Nazanin" w:hint="eastAsia"/>
                <w:sz w:val="28"/>
                <w:szCs w:val="28"/>
                <w:rtl/>
              </w:rPr>
              <w:t>ک</w:t>
            </w:r>
            <w:r w:rsidRPr="007428F2">
              <w:rPr>
                <w:rFonts w:cs="B Nazanin" w:hint="cs"/>
                <w:sz w:val="28"/>
                <w:szCs w:val="28"/>
                <w:rtl/>
              </w:rPr>
              <w:t>ی</w:t>
            </w:r>
            <w:r w:rsidRPr="007428F2">
              <w:rPr>
                <w:rFonts w:cs="B Nazanin"/>
                <w:sz w:val="28"/>
                <w:szCs w:val="28"/>
                <w:rtl/>
              </w:rPr>
              <w:t xml:space="preserve"> از ن</w:t>
            </w:r>
            <w:r w:rsidRPr="007428F2">
              <w:rPr>
                <w:rFonts w:cs="B Nazanin" w:hint="cs"/>
                <w:sz w:val="28"/>
                <w:szCs w:val="28"/>
                <w:rtl/>
              </w:rPr>
              <w:t>ی</w:t>
            </w:r>
            <w:r w:rsidRPr="007428F2">
              <w:rPr>
                <w:rFonts w:cs="B Nazanin" w:hint="eastAsia"/>
                <w:sz w:val="28"/>
                <w:szCs w:val="28"/>
                <w:rtl/>
              </w:rPr>
              <w:t>ازها</w:t>
            </w:r>
            <w:r w:rsidRPr="007428F2">
              <w:rPr>
                <w:rFonts w:cs="B Nazanin" w:hint="cs"/>
                <w:sz w:val="28"/>
                <w:szCs w:val="28"/>
                <w:rtl/>
              </w:rPr>
              <w:t>ی</w:t>
            </w:r>
            <w:r w:rsidRPr="007428F2">
              <w:rPr>
                <w:rFonts w:cs="B Nazanin"/>
                <w:sz w:val="28"/>
                <w:szCs w:val="28"/>
                <w:rtl/>
              </w:rPr>
              <w:t xml:space="preserve"> اصل</w:t>
            </w:r>
            <w:r w:rsidRPr="007428F2">
              <w:rPr>
                <w:rFonts w:cs="B Nazanin" w:hint="cs"/>
                <w:sz w:val="28"/>
                <w:szCs w:val="28"/>
                <w:rtl/>
              </w:rPr>
              <w:t>ی</w:t>
            </w:r>
            <w:r w:rsidRPr="007428F2">
              <w:rPr>
                <w:rFonts w:cs="B Nazanin"/>
                <w:sz w:val="28"/>
                <w:szCs w:val="28"/>
                <w:rtl/>
              </w:rPr>
              <w:t xml:space="preserve"> نظام سلامت کشور است که با</w:t>
            </w:r>
            <w:r w:rsidRPr="007428F2">
              <w:rPr>
                <w:rFonts w:cs="B Nazanin" w:hint="cs"/>
                <w:sz w:val="28"/>
                <w:szCs w:val="28"/>
                <w:rtl/>
              </w:rPr>
              <w:t>ی</w:t>
            </w:r>
            <w:r w:rsidRPr="007428F2">
              <w:rPr>
                <w:rFonts w:cs="B Nazanin" w:hint="eastAsia"/>
                <w:sz w:val="28"/>
                <w:szCs w:val="28"/>
                <w:rtl/>
              </w:rPr>
              <w:t>د</w:t>
            </w:r>
            <w:r w:rsidRPr="007428F2">
              <w:rPr>
                <w:rFonts w:cs="B Nazanin"/>
                <w:sz w:val="28"/>
                <w:szCs w:val="28"/>
                <w:rtl/>
              </w:rPr>
              <w:t xml:space="preserve"> همواره در دستور کار متول</w:t>
            </w:r>
            <w:r w:rsidRPr="007428F2">
              <w:rPr>
                <w:rFonts w:cs="B Nazanin" w:hint="cs"/>
                <w:sz w:val="28"/>
                <w:szCs w:val="28"/>
                <w:rtl/>
              </w:rPr>
              <w:t>ی</w:t>
            </w:r>
            <w:r w:rsidRPr="007428F2">
              <w:rPr>
                <w:rFonts w:cs="B Nazanin" w:hint="eastAsia"/>
                <w:sz w:val="28"/>
                <w:szCs w:val="28"/>
                <w:rtl/>
              </w:rPr>
              <w:t>ان</w:t>
            </w:r>
            <w:r w:rsidRPr="007428F2">
              <w:rPr>
                <w:rFonts w:cs="B Nazanin"/>
                <w:sz w:val="28"/>
                <w:szCs w:val="28"/>
                <w:rtl/>
              </w:rPr>
              <w:t xml:space="preserve"> و س</w:t>
            </w:r>
            <w:r w:rsidRPr="007428F2">
              <w:rPr>
                <w:rFonts w:cs="B Nazanin" w:hint="cs"/>
                <w:sz w:val="28"/>
                <w:szCs w:val="28"/>
                <w:rtl/>
              </w:rPr>
              <w:t>ی</w:t>
            </w:r>
            <w:r w:rsidRPr="007428F2">
              <w:rPr>
                <w:rFonts w:cs="B Nazanin" w:hint="eastAsia"/>
                <w:sz w:val="28"/>
                <w:szCs w:val="28"/>
                <w:rtl/>
              </w:rPr>
              <w:t>استگذارن</w:t>
            </w:r>
            <w:r w:rsidRPr="007428F2">
              <w:rPr>
                <w:rFonts w:cs="B Nazanin"/>
                <w:sz w:val="28"/>
                <w:szCs w:val="28"/>
                <w:rtl/>
              </w:rPr>
              <w:t xml:space="preserve"> نظام سلامت قرار بگ</w:t>
            </w:r>
            <w:r w:rsidRPr="007428F2">
              <w:rPr>
                <w:rFonts w:cs="B Nazanin" w:hint="cs"/>
                <w:sz w:val="28"/>
                <w:szCs w:val="28"/>
                <w:rtl/>
              </w:rPr>
              <w:t>ی</w:t>
            </w:r>
            <w:r w:rsidRPr="007428F2">
              <w:rPr>
                <w:rFonts w:cs="B Nazanin" w:hint="eastAsia"/>
                <w:sz w:val="28"/>
                <w:szCs w:val="28"/>
                <w:rtl/>
              </w:rPr>
              <w:t>رد</w:t>
            </w:r>
            <w:r w:rsidRPr="007428F2">
              <w:rPr>
                <w:rFonts w:cs="B Nazanin"/>
                <w:sz w:val="28"/>
                <w:szCs w:val="28"/>
                <w:rtl/>
              </w:rPr>
              <w:t xml:space="preserve"> و وس</w:t>
            </w:r>
            <w:r w:rsidRPr="007428F2">
              <w:rPr>
                <w:rFonts w:cs="B Nazanin" w:hint="cs"/>
                <w:sz w:val="28"/>
                <w:szCs w:val="28"/>
                <w:rtl/>
              </w:rPr>
              <w:t>ی</w:t>
            </w:r>
            <w:r w:rsidRPr="007428F2">
              <w:rPr>
                <w:rFonts w:cs="B Nazanin" w:hint="eastAsia"/>
                <w:sz w:val="28"/>
                <w:szCs w:val="28"/>
                <w:rtl/>
              </w:rPr>
              <w:t>له</w:t>
            </w:r>
            <w:r w:rsidR="00CE3767">
              <w:rPr>
                <w:rFonts w:cs="B Nazanin" w:hint="cs"/>
                <w:sz w:val="28"/>
                <w:szCs w:val="28"/>
                <w:rtl/>
              </w:rPr>
              <w:t>‌</w:t>
            </w:r>
            <w:r w:rsidRPr="007428F2">
              <w:rPr>
                <w:rFonts w:cs="B Nazanin"/>
                <w:sz w:val="28"/>
                <w:szCs w:val="28"/>
                <w:rtl/>
              </w:rPr>
              <w:t>ا</w:t>
            </w:r>
            <w:r w:rsidRPr="007428F2">
              <w:rPr>
                <w:rFonts w:cs="B Nazanin" w:hint="cs"/>
                <w:sz w:val="28"/>
                <w:szCs w:val="28"/>
                <w:rtl/>
              </w:rPr>
              <w:t>ی</w:t>
            </w:r>
            <w:r w:rsidRPr="007428F2">
              <w:rPr>
                <w:rFonts w:cs="B Nazanin"/>
                <w:sz w:val="28"/>
                <w:szCs w:val="28"/>
                <w:rtl/>
              </w:rPr>
              <w:t xml:space="preserve"> برا</w:t>
            </w:r>
            <w:r w:rsidRPr="007428F2">
              <w:rPr>
                <w:rFonts w:cs="B Nazanin" w:hint="cs"/>
                <w:sz w:val="28"/>
                <w:szCs w:val="28"/>
                <w:rtl/>
              </w:rPr>
              <w:t>ی</w:t>
            </w:r>
            <w:r w:rsidRPr="007428F2">
              <w:rPr>
                <w:rFonts w:cs="B Nazanin"/>
                <w:sz w:val="28"/>
                <w:szCs w:val="28"/>
                <w:rtl/>
              </w:rPr>
              <w:t xml:space="preserve"> اختصاص منابع سلامت باشد. ول</w:t>
            </w:r>
            <w:r w:rsidRPr="007428F2">
              <w:rPr>
                <w:rFonts w:cs="B Nazanin" w:hint="cs"/>
                <w:sz w:val="28"/>
                <w:szCs w:val="28"/>
                <w:rtl/>
              </w:rPr>
              <w:t>ی</w:t>
            </w:r>
            <w:r w:rsidRPr="007428F2">
              <w:rPr>
                <w:rFonts w:cs="B Nazanin"/>
                <w:sz w:val="28"/>
                <w:szCs w:val="28"/>
                <w:rtl/>
              </w:rPr>
              <w:t xml:space="preserve"> ا</w:t>
            </w:r>
            <w:r w:rsidRPr="007428F2">
              <w:rPr>
                <w:rFonts w:cs="B Nazanin" w:hint="cs"/>
                <w:sz w:val="28"/>
                <w:szCs w:val="28"/>
                <w:rtl/>
              </w:rPr>
              <w:t>ی</w:t>
            </w:r>
            <w:r w:rsidRPr="007428F2">
              <w:rPr>
                <w:rFonts w:cs="B Nazanin" w:hint="eastAsia"/>
                <w:sz w:val="28"/>
                <w:szCs w:val="28"/>
                <w:rtl/>
              </w:rPr>
              <w:t>نکار</w:t>
            </w:r>
            <w:r w:rsidRPr="007428F2">
              <w:rPr>
                <w:rFonts w:cs="B Nazanin"/>
                <w:sz w:val="28"/>
                <w:szCs w:val="28"/>
                <w:rtl/>
              </w:rPr>
              <w:t xml:space="preserve"> هم</w:t>
            </w:r>
            <w:r w:rsidRPr="007428F2">
              <w:rPr>
                <w:rFonts w:cs="B Nazanin" w:hint="cs"/>
                <w:sz w:val="28"/>
                <w:szCs w:val="28"/>
                <w:rtl/>
              </w:rPr>
              <w:t>ی</w:t>
            </w:r>
            <w:r w:rsidRPr="007428F2">
              <w:rPr>
                <w:rFonts w:cs="B Nazanin" w:hint="eastAsia"/>
                <w:sz w:val="28"/>
                <w:szCs w:val="28"/>
                <w:rtl/>
              </w:rPr>
              <w:t>شه</w:t>
            </w:r>
            <w:r w:rsidRPr="007428F2">
              <w:rPr>
                <w:rFonts w:cs="B Nazanin"/>
                <w:sz w:val="28"/>
                <w:szCs w:val="28"/>
                <w:rtl/>
              </w:rPr>
              <w:t xml:space="preserve"> به صورت ضع</w:t>
            </w:r>
            <w:r w:rsidRPr="007428F2">
              <w:rPr>
                <w:rFonts w:cs="B Nazanin" w:hint="cs"/>
                <w:sz w:val="28"/>
                <w:szCs w:val="28"/>
                <w:rtl/>
              </w:rPr>
              <w:t>ی</w:t>
            </w:r>
            <w:r w:rsidRPr="007428F2">
              <w:rPr>
                <w:rFonts w:cs="B Nazanin" w:hint="eastAsia"/>
                <w:sz w:val="28"/>
                <w:szCs w:val="28"/>
                <w:rtl/>
              </w:rPr>
              <w:t>ف</w:t>
            </w:r>
            <w:r w:rsidRPr="007428F2">
              <w:rPr>
                <w:rFonts w:cs="B Nazanin"/>
                <w:sz w:val="28"/>
                <w:szCs w:val="28"/>
                <w:rtl/>
              </w:rPr>
              <w:t xml:space="preserve"> </w:t>
            </w:r>
            <w:r w:rsidRPr="007428F2">
              <w:rPr>
                <w:rFonts w:cs="B Nazanin" w:hint="cs"/>
                <w:sz w:val="28"/>
                <w:szCs w:val="28"/>
                <w:rtl/>
              </w:rPr>
              <w:t>ی</w:t>
            </w:r>
            <w:r w:rsidRPr="007428F2">
              <w:rPr>
                <w:rFonts w:cs="B Nazanin" w:hint="eastAsia"/>
                <w:sz w:val="28"/>
                <w:szCs w:val="28"/>
                <w:rtl/>
              </w:rPr>
              <w:t>ا</w:t>
            </w:r>
            <w:r w:rsidRPr="007428F2">
              <w:rPr>
                <w:rFonts w:cs="B Nazanin"/>
                <w:sz w:val="28"/>
                <w:szCs w:val="28"/>
                <w:rtl/>
              </w:rPr>
              <w:t xml:space="preserve"> موقت</w:t>
            </w:r>
            <w:r w:rsidRPr="007428F2">
              <w:rPr>
                <w:rFonts w:cs="B Nazanin" w:hint="cs"/>
                <w:sz w:val="28"/>
                <w:szCs w:val="28"/>
                <w:rtl/>
              </w:rPr>
              <w:t>ی</w:t>
            </w:r>
            <w:r w:rsidRPr="007428F2">
              <w:rPr>
                <w:rFonts w:cs="B Nazanin"/>
                <w:sz w:val="28"/>
                <w:szCs w:val="28"/>
                <w:rtl/>
              </w:rPr>
              <w:t xml:space="preserve"> در </w:t>
            </w:r>
            <w:r w:rsidRPr="007428F2">
              <w:rPr>
                <w:rFonts w:cs="B Nazanin" w:hint="cs"/>
                <w:sz w:val="28"/>
                <w:szCs w:val="28"/>
                <w:rtl/>
              </w:rPr>
              <w:t>ی</w:t>
            </w:r>
            <w:r w:rsidRPr="007428F2">
              <w:rPr>
                <w:rFonts w:cs="B Nazanin" w:hint="eastAsia"/>
                <w:sz w:val="28"/>
                <w:szCs w:val="28"/>
                <w:rtl/>
              </w:rPr>
              <w:t>ک</w:t>
            </w:r>
            <w:r w:rsidRPr="007428F2">
              <w:rPr>
                <w:rFonts w:cs="B Nazanin"/>
                <w:sz w:val="28"/>
                <w:szCs w:val="28"/>
                <w:rtl/>
              </w:rPr>
              <w:t xml:space="preserve"> دوره انجام گرفته است. </w:t>
            </w:r>
          </w:p>
          <w:p w14:paraId="1DA17A51" w14:textId="6AA75A9C" w:rsidR="001A393F" w:rsidRPr="009A0F75" w:rsidRDefault="00CE3767" w:rsidP="00CE3767">
            <w:pPr>
              <w:widowControl w:val="0"/>
              <w:spacing w:line="360" w:lineRule="auto"/>
              <w:ind w:left="394"/>
              <w:jc w:val="both"/>
              <w:rPr>
                <w:rFonts w:cs="B Nazanin"/>
                <w:sz w:val="24"/>
                <w:rtl/>
              </w:rPr>
            </w:pPr>
            <w:r>
              <w:rPr>
                <w:rFonts w:cs="B Nazanin" w:hint="cs"/>
                <w:sz w:val="28"/>
                <w:szCs w:val="28"/>
                <w:rtl/>
              </w:rPr>
              <w:t>در سازمان تامین اجتماعی،</w:t>
            </w:r>
            <w:r w:rsidR="00B43F55" w:rsidRPr="00B43F55">
              <w:rPr>
                <w:rFonts w:cs="B Nazanin" w:hint="cs"/>
                <w:sz w:val="28"/>
                <w:szCs w:val="28"/>
                <w:rtl/>
              </w:rPr>
              <w:t xml:space="preserve"> معاونت درمان</w:t>
            </w:r>
            <w:r>
              <w:rPr>
                <w:rFonts w:cs="B Nazanin" w:hint="cs"/>
                <w:sz w:val="28"/>
                <w:szCs w:val="28"/>
                <w:rtl/>
              </w:rPr>
              <w:t xml:space="preserve"> </w:t>
            </w:r>
            <w:r w:rsidR="00B43F55" w:rsidRPr="00B43F55">
              <w:rPr>
                <w:rFonts w:cs="B Nazanin" w:hint="cs"/>
                <w:sz w:val="28"/>
                <w:szCs w:val="28"/>
                <w:rtl/>
              </w:rPr>
              <w:t>طبق ماده 8 آئین‌نامه 18 قانون الزام سازمان تأمین اجتماعی به ایفای تکالیف بند الف و ب قانون تأمین اجتماعی سال 54 مکلف شده است و متولی ر</w:t>
            </w:r>
            <w:r w:rsidR="00B43F55" w:rsidRPr="007428F2">
              <w:rPr>
                <w:rFonts w:cs="B Nazanin" w:hint="cs"/>
                <w:sz w:val="28"/>
                <w:szCs w:val="28"/>
                <w:rtl/>
              </w:rPr>
              <w:t>سمی سطح‌بندی در این سازمان است.</w:t>
            </w:r>
            <w:r w:rsidR="00B43F55" w:rsidRPr="00B43F55">
              <w:rPr>
                <w:rFonts w:cs="B Nazanin"/>
                <w:sz w:val="28"/>
                <w:szCs w:val="28"/>
              </w:rPr>
              <w:t xml:space="preserve"> </w:t>
            </w:r>
            <w:r w:rsidR="00B43F55" w:rsidRPr="00B43F55">
              <w:rPr>
                <w:rFonts w:cs="B Nazanin" w:hint="cs"/>
                <w:sz w:val="28"/>
                <w:szCs w:val="28"/>
                <w:rtl/>
              </w:rPr>
              <w:t>سطح‌بندی در سازمان تأمین اجتماعی ایران، به دنبال احساس نیاز شدید برای فراهم آوردن شواهد و مستندات علمی برای توسعه متوازن و متناسب با نیاز درمان مستقیم در کشور و مقابله با فشارهای سیاسی و اجتماعی برای ساخت مراکز درمان مستقیم در مناطق مختلف کشور، مطرح گردیده است.</w:t>
            </w:r>
            <w:r w:rsidR="00B43F55" w:rsidRPr="007428F2">
              <w:rPr>
                <w:rFonts w:cs="B Nazanin" w:hint="cs"/>
                <w:sz w:val="28"/>
                <w:szCs w:val="28"/>
                <w:rtl/>
              </w:rPr>
              <w:t xml:space="preserve"> </w:t>
            </w:r>
            <w:r w:rsidR="00C34ACE" w:rsidRPr="007428F2">
              <w:rPr>
                <w:rFonts w:cs="B Nazanin"/>
                <w:sz w:val="28"/>
                <w:szCs w:val="28"/>
                <w:rtl/>
              </w:rPr>
              <w:t>در سال</w:t>
            </w:r>
            <w:r w:rsidR="00B43F55" w:rsidRPr="007428F2">
              <w:rPr>
                <w:rFonts w:cs="B Nazanin" w:hint="cs"/>
                <w:sz w:val="28"/>
                <w:szCs w:val="28"/>
                <w:rtl/>
              </w:rPr>
              <w:t>‌</w:t>
            </w:r>
            <w:r w:rsidR="00C34ACE" w:rsidRPr="007428F2">
              <w:rPr>
                <w:rFonts w:cs="B Nazanin"/>
                <w:sz w:val="28"/>
                <w:szCs w:val="28"/>
                <w:rtl/>
              </w:rPr>
              <w:t>ها</w:t>
            </w:r>
            <w:r w:rsidR="00C34ACE" w:rsidRPr="007428F2">
              <w:rPr>
                <w:rFonts w:cs="B Nazanin" w:hint="cs"/>
                <w:sz w:val="28"/>
                <w:szCs w:val="28"/>
                <w:rtl/>
              </w:rPr>
              <w:t>ی</w:t>
            </w:r>
            <w:r w:rsidR="00C34ACE" w:rsidRPr="007428F2">
              <w:rPr>
                <w:rFonts w:cs="B Nazanin"/>
                <w:sz w:val="28"/>
                <w:szCs w:val="28"/>
                <w:rtl/>
              </w:rPr>
              <w:t xml:space="preserve"> 70، سازمان تام</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اجتماع</w:t>
            </w:r>
            <w:r w:rsidR="00C34ACE" w:rsidRPr="007428F2">
              <w:rPr>
                <w:rFonts w:cs="B Nazanin" w:hint="cs"/>
                <w:sz w:val="28"/>
                <w:szCs w:val="28"/>
                <w:rtl/>
              </w:rPr>
              <w:t>ی</w:t>
            </w:r>
            <w:r w:rsidR="00C34ACE" w:rsidRPr="007428F2">
              <w:rPr>
                <w:rFonts w:cs="B Nazanin"/>
                <w:sz w:val="28"/>
                <w:szCs w:val="28"/>
                <w:rtl/>
              </w:rPr>
              <w:t xml:space="preserve"> بدون ن</w:t>
            </w:r>
            <w:r w:rsidR="00C34ACE" w:rsidRPr="007428F2">
              <w:rPr>
                <w:rFonts w:cs="B Nazanin" w:hint="cs"/>
                <w:sz w:val="28"/>
                <w:szCs w:val="28"/>
                <w:rtl/>
              </w:rPr>
              <w:t>ی</w:t>
            </w:r>
            <w:r w:rsidR="00C34ACE" w:rsidRPr="007428F2">
              <w:rPr>
                <w:rFonts w:cs="B Nazanin" w:hint="eastAsia"/>
                <w:sz w:val="28"/>
                <w:szCs w:val="28"/>
                <w:rtl/>
              </w:rPr>
              <w:t>ازسنج</w:t>
            </w:r>
            <w:r w:rsidR="00C34ACE" w:rsidRPr="007428F2">
              <w:rPr>
                <w:rFonts w:cs="B Nazanin" w:hint="cs"/>
                <w:sz w:val="28"/>
                <w:szCs w:val="28"/>
                <w:rtl/>
              </w:rPr>
              <w:t>ی</w:t>
            </w:r>
            <w:r w:rsidR="00C34ACE" w:rsidRPr="007428F2">
              <w:rPr>
                <w:rFonts w:cs="B Nazanin"/>
                <w:sz w:val="28"/>
                <w:szCs w:val="28"/>
                <w:rtl/>
              </w:rPr>
              <w:t xml:space="preserve"> تعداد ز</w:t>
            </w:r>
            <w:r w:rsidR="00C34ACE" w:rsidRPr="007428F2">
              <w:rPr>
                <w:rFonts w:cs="B Nazanin" w:hint="cs"/>
                <w:sz w:val="28"/>
                <w:szCs w:val="28"/>
                <w:rtl/>
              </w:rPr>
              <w:t>ی</w:t>
            </w:r>
            <w:r w:rsidR="00C34ACE" w:rsidRPr="007428F2">
              <w:rPr>
                <w:rFonts w:cs="B Nazanin" w:hint="eastAsia"/>
                <w:sz w:val="28"/>
                <w:szCs w:val="28"/>
                <w:rtl/>
              </w:rPr>
              <w:t>اد</w:t>
            </w:r>
            <w:r w:rsidR="00C34ACE" w:rsidRPr="007428F2">
              <w:rPr>
                <w:rFonts w:cs="B Nazanin" w:hint="cs"/>
                <w:sz w:val="28"/>
                <w:szCs w:val="28"/>
                <w:rtl/>
              </w:rPr>
              <w:t>ی</w:t>
            </w:r>
            <w:r w:rsidR="00C34ACE" w:rsidRPr="007428F2">
              <w:rPr>
                <w:rFonts w:cs="B Nazanin"/>
                <w:sz w:val="28"/>
                <w:szCs w:val="28"/>
                <w:rtl/>
              </w:rPr>
              <w:t xml:space="preserve"> ب</w:t>
            </w:r>
            <w:r w:rsidR="00C34ACE" w:rsidRPr="007428F2">
              <w:rPr>
                <w:rFonts w:cs="B Nazanin" w:hint="cs"/>
                <w:sz w:val="28"/>
                <w:szCs w:val="28"/>
                <w:rtl/>
              </w:rPr>
              <w:t>ی</w:t>
            </w:r>
            <w:r w:rsidR="00C34ACE" w:rsidRPr="007428F2">
              <w:rPr>
                <w:rFonts w:cs="B Nazanin" w:hint="eastAsia"/>
                <w:sz w:val="28"/>
                <w:szCs w:val="28"/>
                <w:rtl/>
              </w:rPr>
              <w:t>مارستان</w:t>
            </w:r>
            <w:r w:rsidR="00C34ACE" w:rsidRPr="007428F2">
              <w:rPr>
                <w:rFonts w:cs="B Nazanin"/>
                <w:sz w:val="28"/>
                <w:szCs w:val="28"/>
                <w:rtl/>
              </w:rPr>
              <w:t xml:space="preserve"> را  م</w:t>
            </w:r>
            <w:r w:rsidR="00C34ACE" w:rsidRPr="007428F2">
              <w:rPr>
                <w:rFonts w:cs="B Nazanin" w:hint="cs"/>
                <w:sz w:val="28"/>
                <w:szCs w:val="28"/>
                <w:rtl/>
              </w:rPr>
              <w:t>ی‌</w:t>
            </w:r>
            <w:r w:rsidR="00C34ACE" w:rsidRPr="007428F2">
              <w:rPr>
                <w:rFonts w:cs="B Nazanin" w:hint="eastAsia"/>
                <w:sz w:val="28"/>
                <w:szCs w:val="28"/>
                <w:rtl/>
              </w:rPr>
              <w:t>سازد</w:t>
            </w:r>
            <w:r w:rsidR="00C34ACE" w:rsidRPr="007428F2">
              <w:rPr>
                <w:rFonts w:cs="B Nazanin"/>
                <w:sz w:val="28"/>
                <w:szCs w:val="28"/>
                <w:rtl/>
              </w:rPr>
              <w:t xml:space="preserve"> که بعد از اتمام متوجه م</w:t>
            </w:r>
            <w:r w:rsidR="00C34ACE" w:rsidRPr="007428F2">
              <w:rPr>
                <w:rFonts w:cs="B Nazanin" w:hint="cs"/>
                <w:sz w:val="28"/>
                <w:szCs w:val="28"/>
                <w:rtl/>
              </w:rPr>
              <w:t>ی‌</w:t>
            </w:r>
            <w:r w:rsidR="00C34ACE" w:rsidRPr="007428F2">
              <w:rPr>
                <w:rFonts w:cs="B Nazanin" w:hint="eastAsia"/>
                <w:sz w:val="28"/>
                <w:szCs w:val="28"/>
                <w:rtl/>
              </w:rPr>
              <w:t>شوند</w:t>
            </w:r>
            <w:r w:rsidR="00C34ACE" w:rsidRPr="007428F2">
              <w:rPr>
                <w:rFonts w:cs="B Nazanin"/>
                <w:sz w:val="28"/>
                <w:szCs w:val="28"/>
                <w:rtl/>
              </w:rPr>
              <w:t xml:space="preserve"> که خ</w:t>
            </w:r>
            <w:r w:rsidR="00C34ACE" w:rsidRPr="007428F2">
              <w:rPr>
                <w:rFonts w:cs="B Nazanin" w:hint="cs"/>
                <w:sz w:val="28"/>
                <w:szCs w:val="28"/>
                <w:rtl/>
              </w:rPr>
              <w:t>ی</w:t>
            </w:r>
            <w:r w:rsidR="00C34ACE" w:rsidRPr="007428F2">
              <w:rPr>
                <w:rFonts w:cs="B Nazanin" w:hint="eastAsia"/>
                <w:sz w:val="28"/>
                <w:szCs w:val="28"/>
                <w:rtl/>
              </w:rPr>
              <w:t>ل</w:t>
            </w:r>
            <w:r w:rsidR="00C34ACE" w:rsidRPr="007428F2">
              <w:rPr>
                <w:rFonts w:cs="B Nazanin" w:hint="cs"/>
                <w:sz w:val="28"/>
                <w:szCs w:val="28"/>
                <w:rtl/>
              </w:rPr>
              <w:t>ی</w:t>
            </w:r>
            <w:r w:rsidR="00C34ACE" w:rsidRPr="007428F2">
              <w:rPr>
                <w:rFonts w:cs="B Nazanin"/>
                <w:sz w:val="28"/>
                <w:szCs w:val="28"/>
                <w:rtl/>
              </w:rPr>
              <w:t xml:space="preserve"> از آنها ن</w:t>
            </w:r>
            <w:r w:rsidR="00C34ACE" w:rsidRPr="007428F2">
              <w:rPr>
                <w:rFonts w:cs="B Nazanin" w:hint="cs"/>
                <w:sz w:val="28"/>
                <w:szCs w:val="28"/>
                <w:rtl/>
              </w:rPr>
              <w:t>ی</w:t>
            </w:r>
            <w:r w:rsidR="00C34ACE" w:rsidRPr="007428F2">
              <w:rPr>
                <w:rFonts w:cs="B Nazanin" w:hint="eastAsia"/>
                <w:sz w:val="28"/>
                <w:szCs w:val="28"/>
                <w:rtl/>
              </w:rPr>
              <w:t>از</w:t>
            </w:r>
            <w:r w:rsidR="00C34ACE" w:rsidRPr="007428F2">
              <w:rPr>
                <w:rFonts w:cs="B Nazanin"/>
                <w:sz w:val="28"/>
                <w:szCs w:val="28"/>
                <w:rtl/>
              </w:rPr>
              <w:t xml:space="preserve"> ب</w:t>
            </w:r>
            <w:r w:rsidR="00C34ACE" w:rsidRPr="007428F2">
              <w:rPr>
                <w:rFonts w:cs="B Nazanin" w:hint="cs"/>
                <w:sz w:val="28"/>
                <w:szCs w:val="28"/>
                <w:rtl/>
              </w:rPr>
              <w:t>ی</w:t>
            </w:r>
            <w:r w:rsidR="00C34ACE" w:rsidRPr="007428F2">
              <w:rPr>
                <w:rFonts w:cs="B Nazanin" w:hint="eastAsia"/>
                <w:sz w:val="28"/>
                <w:szCs w:val="28"/>
                <w:rtl/>
              </w:rPr>
              <w:t>مه‌شده</w:t>
            </w:r>
            <w:r w:rsidR="00C34ACE" w:rsidRPr="007428F2">
              <w:rPr>
                <w:rFonts w:cs="B Nazanin"/>
                <w:sz w:val="28"/>
                <w:szCs w:val="28"/>
                <w:rtl/>
              </w:rPr>
              <w:t xml:space="preserve"> ن</w:t>
            </w:r>
            <w:r w:rsidR="00C34ACE" w:rsidRPr="007428F2">
              <w:rPr>
                <w:rFonts w:cs="B Nazanin" w:hint="cs"/>
                <w:sz w:val="28"/>
                <w:szCs w:val="28"/>
                <w:rtl/>
              </w:rPr>
              <w:t>ی</w:t>
            </w:r>
            <w:r w:rsidR="00C34ACE" w:rsidRPr="007428F2">
              <w:rPr>
                <w:rFonts w:cs="B Nazanin" w:hint="eastAsia"/>
                <w:sz w:val="28"/>
                <w:szCs w:val="28"/>
                <w:rtl/>
              </w:rPr>
              <w:t>ست</w:t>
            </w:r>
            <w:r w:rsidR="00C34ACE" w:rsidRPr="007428F2">
              <w:rPr>
                <w:rFonts w:cs="B Nazanin"/>
                <w:sz w:val="28"/>
                <w:szCs w:val="28"/>
                <w:rtl/>
              </w:rPr>
              <w:t xml:space="preserve"> و منابع کاف</w:t>
            </w:r>
            <w:r w:rsidR="00C34ACE" w:rsidRPr="007428F2">
              <w:rPr>
                <w:rFonts w:cs="B Nazanin" w:hint="cs"/>
                <w:sz w:val="28"/>
                <w:szCs w:val="28"/>
                <w:rtl/>
              </w:rPr>
              <w:t>ی</w:t>
            </w:r>
            <w:r w:rsidR="00C34ACE" w:rsidRPr="007428F2">
              <w:rPr>
                <w:rFonts w:cs="B Nazanin"/>
                <w:sz w:val="28"/>
                <w:szCs w:val="28"/>
                <w:rtl/>
              </w:rPr>
              <w:t xml:space="preserve"> بخصوص ن</w:t>
            </w:r>
            <w:r w:rsidR="00C34ACE" w:rsidRPr="007428F2">
              <w:rPr>
                <w:rFonts w:cs="B Nazanin" w:hint="cs"/>
                <w:sz w:val="28"/>
                <w:szCs w:val="28"/>
                <w:rtl/>
              </w:rPr>
              <w:t>ی</w:t>
            </w:r>
            <w:r w:rsidR="00C34ACE" w:rsidRPr="007428F2">
              <w:rPr>
                <w:rFonts w:cs="B Nazanin" w:hint="eastAsia"/>
                <w:sz w:val="28"/>
                <w:szCs w:val="28"/>
                <w:rtl/>
              </w:rPr>
              <w:t>رو</w:t>
            </w:r>
            <w:r w:rsidR="00C34ACE" w:rsidRPr="007428F2">
              <w:rPr>
                <w:rFonts w:cs="B Nazanin" w:hint="cs"/>
                <w:sz w:val="28"/>
                <w:szCs w:val="28"/>
                <w:rtl/>
              </w:rPr>
              <w:t>ی</w:t>
            </w:r>
            <w:r w:rsidR="00C34ACE" w:rsidRPr="007428F2">
              <w:rPr>
                <w:rFonts w:cs="B Nazanin"/>
                <w:sz w:val="28"/>
                <w:szCs w:val="28"/>
                <w:rtl/>
              </w:rPr>
              <w:t xml:space="preserve"> انسان</w:t>
            </w:r>
            <w:r w:rsidR="00C34ACE" w:rsidRPr="007428F2">
              <w:rPr>
                <w:rFonts w:cs="B Nazanin" w:hint="cs"/>
                <w:sz w:val="28"/>
                <w:szCs w:val="28"/>
                <w:rtl/>
              </w:rPr>
              <w:t>ی</w:t>
            </w:r>
            <w:r w:rsidR="00C34ACE" w:rsidRPr="007428F2">
              <w:rPr>
                <w:rFonts w:cs="B Nazanin"/>
                <w:sz w:val="28"/>
                <w:szCs w:val="28"/>
                <w:rtl/>
              </w:rPr>
              <w:t xml:space="preserve"> برا</w:t>
            </w:r>
            <w:r w:rsidR="00C34ACE" w:rsidRPr="007428F2">
              <w:rPr>
                <w:rFonts w:cs="B Nazanin" w:hint="cs"/>
                <w:sz w:val="28"/>
                <w:szCs w:val="28"/>
                <w:rtl/>
              </w:rPr>
              <w:t>ی</w:t>
            </w:r>
            <w:r w:rsidR="00C34ACE" w:rsidRPr="007428F2">
              <w:rPr>
                <w:rFonts w:cs="B Nazanin"/>
                <w:sz w:val="28"/>
                <w:szCs w:val="28"/>
                <w:rtl/>
              </w:rPr>
              <w:t xml:space="preserve"> آن در اخت</w:t>
            </w:r>
            <w:r w:rsidR="00C34ACE" w:rsidRPr="007428F2">
              <w:rPr>
                <w:rFonts w:cs="B Nazanin" w:hint="cs"/>
                <w:sz w:val="28"/>
                <w:szCs w:val="28"/>
                <w:rtl/>
              </w:rPr>
              <w:t>ی</w:t>
            </w:r>
            <w:r w:rsidR="00C34ACE" w:rsidRPr="007428F2">
              <w:rPr>
                <w:rFonts w:cs="B Nazanin" w:hint="eastAsia"/>
                <w:sz w:val="28"/>
                <w:szCs w:val="28"/>
                <w:rtl/>
              </w:rPr>
              <w:t>ار</w:t>
            </w:r>
            <w:r w:rsidR="00C34ACE" w:rsidRPr="007428F2">
              <w:rPr>
                <w:rFonts w:cs="B Nazanin"/>
                <w:sz w:val="28"/>
                <w:szCs w:val="28"/>
                <w:rtl/>
              </w:rPr>
              <w:t xml:space="preserve"> ندارند که تعداد 27 ب</w:t>
            </w:r>
            <w:r w:rsidR="00C34ACE" w:rsidRPr="007428F2">
              <w:rPr>
                <w:rFonts w:cs="B Nazanin" w:hint="cs"/>
                <w:sz w:val="28"/>
                <w:szCs w:val="28"/>
                <w:rtl/>
              </w:rPr>
              <w:t>ی</w:t>
            </w:r>
            <w:r w:rsidR="00C34ACE" w:rsidRPr="007428F2">
              <w:rPr>
                <w:rFonts w:cs="B Nazanin" w:hint="eastAsia"/>
                <w:sz w:val="28"/>
                <w:szCs w:val="28"/>
                <w:rtl/>
              </w:rPr>
              <w:t>مارستان</w:t>
            </w:r>
            <w:r w:rsidR="00C34ACE" w:rsidRPr="007428F2">
              <w:rPr>
                <w:rFonts w:cs="B Nazanin"/>
                <w:sz w:val="28"/>
                <w:szCs w:val="28"/>
                <w:rtl/>
              </w:rPr>
              <w:t xml:space="preserve"> به وزارت بهداشت واگذار م</w:t>
            </w:r>
            <w:r w:rsidR="00C34ACE" w:rsidRPr="007428F2">
              <w:rPr>
                <w:rFonts w:cs="B Nazanin" w:hint="cs"/>
                <w:sz w:val="28"/>
                <w:szCs w:val="28"/>
                <w:rtl/>
              </w:rPr>
              <w:t>ی‌</w:t>
            </w:r>
            <w:r w:rsidR="00C34ACE" w:rsidRPr="007428F2">
              <w:rPr>
                <w:rFonts w:cs="B Nazanin" w:hint="eastAsia"/>
                <w:sz w:val="28"/>
                <w:szCs w:val="28"/>
                <w:rtl/>
              </w:rPr>
              <w:t>شود</w:t>
            </w:r>
            <w:r w:rsidR="00C34ACE" w:rsidRPr="007428F2">
              <w:rPr>
                <w:rFonts w:cs="B Nazanin"/>
                <w:sz w:val="28"/>
                <w:szCs w:val="28"/>
                <w:rtl/>
              </w:rPr>
              <w:t>. ا</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مشکلات باعث شد که سطح بند</w:t>
            </w:r>
            <w:r w:rsidR="00C34ACE" w:rsidRPr="007428F2">
              <w:rPr>
                <w:rFonts w:cs="B Nazanin" w:hint="cs"/>
                <w:sz w:val="28"/>
                <w:szCs w:val="28"/>
                <w:rtl/>
              </w:rPr>
              <w:t>ی</w:t>
            </w:r>
            <w:r w:rsidR="00C34ACE" w:rsidRPr="007428F2">
              <w:rPr>
                <w:rFonts w:cs="B Nazanin"/>
                <w:sz w:val="28"/>
                <w:szCs w:val="28"/>
                <w:rtl/>
              </w:rPr>
              <w:t xml:space="preserve"> خدمات درمان</w:t>
            </w:r>
            <w:r w:rsidR="00C34ACE" w:rsidRPr="007428F2">
              <w:rPr>
                <w:rFonts w:cs="B Nazanin" w:hint="cs"/>
                <w:sz w:val="28"/>
                <w:szCs w:val="28"/>
                <w:rtl/>
              </w:rPr>
              <w:t>ی</w:t>
            </w:r>
            <w:r w:rsidR="00C34ACE" w:rsidRPr="007428F2">
              <w:rPr>
                <w:rFonts w:cs="B Nazanin"/>
                <w:sz w:val="28"/>
                <w:szCs w:val="28"/>
                <w:rtl/>
              </w:rPr>
              <w:t xml:space="preserve"> در آن سال‌ها مورد توجه قرار گ</w:t>
            </w:r>
            <w:r w:rsidR="00C34ACE" w:rsidRPr="007428F2">
              <w:rPr>
                <w:rFonts w:cs="B Nazanin" w:hint="cs"/>
                <w:sz w:val="28"/>
                <w:szCs w:val="28"/>
                <w:rtl/>
              </w:rPr>
              <w:t>ی</w:t>
            </w:r>
            <w:r w:rsidR="00C34ACE" w:rsidRPr="007428F2">
              <w:rPr>
                <w:rFonts w:cs="B Nazanin" w:hint="eastAsia"/>
                <w:sz w:val="28"/>
                <w:szCs w:val="28"/>
                <w:rtl/>
              </w:rPr>
              <w:t>رد</w:t>
            </w:r>
            <w:r w:rsidR="00C34ACE" w:rsidRPr="007428F2">
              <w:rPr>
                <w:rFonts w:cs="B Nazanin"/>
                <w:sz w:val="28"/>
                <w:szCs w:val="28"/>
                <w:rtl/>
              </w:rPr>
              <w:t xml:space="preserve"> و آ</w:t>
            </w:r>
            <w:r w:rsidR="00C34ACE" w:rsidRPr="007428F2">
              <w:rPr>
                <w:rFonts w:cs="B Nazanin" w:hint="cs"/>
                <w:sz w:val="28"/>
                <w:szCs w:val="28"/>
                <w:rtl/>
              </w:rPr>
              <w:t>یی</w:t>
            </w:r>
            <w:r w:rsidR="00C34ACE" w:rsidRPr="007428F2">
              <w:rPr>
                <w:rFonts w:cs="B Nazanin" w:hint="eastAsia"/>
                <w:sz w:val="28"/>
                <w:szCs w:val="28"/>
                <w:rtl/>
              </w:rPr>
              <w:t>ن</w:t>
            </w:r>
            <w:r w:rsidR="00C34ACE" w:rsidRPr="007428F2">
              <w:rPr>
                <w:rFonts w:cs="B Nazanin"/>
                <w:sz w:val="28"/>
                <w:szCs w:val="28"/>
                <w:rtl/>
              </w:rPr>
              <w:t xml:space="preserve"> نامه آن تدو</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و ابلاغ گردد ول</w:t>
            </w:r>
            <w:r w:rsidR="00C34ACE" w:rsidRPr="007428F2">
              <w:rPr>
                <w:rFonts w:cs="B Nazanin" w:hint="cs"/>
                <w:sz w:val="28"/>
                <w:szCs w:val="28"/>
                <w:rtl/>
              </w:rPr>
              <w:t>ی</w:t>
            </w:r>
            <w:r w:rsidR="00C34ACE" w:rsidRPr="007428F2">
              <w:rPr>
                <w:rFonts w:cs="B Nazanin"/>
                <w:sz w:val="28"/>
                <w:szCs w:val="28"/>
                <w:rtl/>
              </w:rPr>
              <w:t xml:space="preserve"> در طول تمام ا</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سال</w:t>
            </w:r>
            <w:r>
              <w:rPr>
                <w:rFonts w:cs="B Nazanin" w:hint="cs"/>
                <w:sz w:val="28"/>
                <w:szCs w:val="28"/>
                <w:rtl/>
              </w:rPr>
              <w:t>‌</w:t>
            </w:r>
            <w:r w:rsidR="00C34ACE" w:rsidRPr="007428F2">
              <w:rPr>
                <w:rFonts w:cs="B Nazanin"/>
                <w:sz w:val="28"/>
                <w:szCs w:val="28"/>
                <w:rtl/>
              </w:rPr>
              <w:t>ها تا حال با توجه به ا</w:t>
            </w:r>
            <w:r w:rsidR="00C34ACE" w:rsidRPr="007428F2">
              <w:rPr>
                <w:rFonts w:cs="B Nazanin" w:hint="cs"/>
                <w:sz w:val="28"/>
                <w:szCs w:val="28"/>
                <w:rtl/>
              </w:rPr>
              <w:t>ی</w:t>
            </w:r>
            <w:r w:rsidR="00C34ACE" w:rsidRPr="007428F2">
              <w:rPr>
                <w:rFonts w:cs="B Nazanin" w:hint="eastAsia"/>
                <w:sz w:val="28"/>
                <w:szCs w:val="28"/>
                <w:rtl/>
              </w:rPr>
              <w:t>نکه</w:t>
            </w:r>
            <w:r w:rsidR="00C34ACE" w:rsidRPr="007428F2">
              <w:rPr>
                <w:rFonts w:cs="B Nazanin"/>
                <w:sz w:val="28"/>
                <w:szCs w:val="28"/>
                <w:rtl/>
              </w:rPr>
              <w:t xml:space="preserve"> جمع</w:t>
            </w:r>
            <w:r w:rsidR="00C34ACE" w:rsidRPr="007428F2">
              <w:rPr>
                <w:rFonts w:cs="B Nazanin" w:hint="cs"/>
                <w:sz w:val="28"/>
                <w:szCs w:val="28"/>
                <w:rtl/>
              </w:rPr>
              <w:t>ی</w:t>
            </w:r>
            <w:r w:rsidR="00C34ACE" w:rsidRPr="007428F2">
              <w:rPr>
                <w:rFonts w:cs="B Nazanin" w:hint="eastAsia"/>
                <w:sz w:val="28"/>
                <w:szCs w:val="28"/>
                <w:rtl/>
              </w:rPr>
              <w:t>ت</w:t>
            </w:r>
            <w:r w:rsidR="00C34ACE" w:rsidRPr="007428F2">
              <w:rPr>
                <w:rFonts w:cs="B Nazanin"/>
                <w:sz w:val="28"/>
                <w:szCs w:val="28"/>
                <w:rtl/>
              </w:rPr>
              <w:t xml:space="preserve"> ب</w:t>
            </w:r>
            <w:r w:rsidR="00C34ACE" w:rsidRPr="007428F2">
              <w:rPr>
                <w:rFonts w:cs="B Nazanin" w:hint="cs"/>
                <w:sz w:val="28"/>
                <w:szCs w:val="28"/>
                <w:rtl/>
              </w:rPr>
              <w:t>ی</w:t>
            </w:r>
            <w:r w:rsidR="00C34ACE" w:rsidRPr="007428F2">
              <w:rPr>
                <w:rFonts w:cs="B Nazanin" w:hint="eastAsia"/>
                <w:sz w:val="28"/>
                <w:szCs w:val="28"/>
                <w:rtl/>
              </w:rPr>
              <w:t>مه</w:t>
            </w:r>
            <w:r w:rsidR="00C34ACE" w:rsidRPr="007428F2">
              <w:rPr>
                <w:rFonts w:cs="B Nazanin"/>
                <w:sz w:val="28"/>
                <w:szCs w:val="28"/>
                <w:rtl/>
              </w:rPr>
              <w:t xml:space="preserve"> شده افزا</w:t>
            </w:r>
            <w:r w:rsidR="00C34ACE" w:rsidRPr="007428F2">
              <w:rPr>
                <w:rFonts w:cs="B Nazanin" w:hint="cs"/>
                <w:sz w:val="28"/>
                <w:szCs w:val="28"/>
                <w:rtl/>
              </w:rPr>
              <w:t>ی</w:t>
            </w:r>
            <w:r w:rsidR="00C34ACE" w:rsidRPr="007428F2">
              <w:rPr>
                <w:rFonts w:cs="B Nazanin" w:hint="eastAsia"/>
                <w:sz w:val="28"/>
                <w:szCs w:val="28"/>
                <w:rtl/>
              </w:rPr>
              <w:t>ش</w:t>
            </w:r>
            <w:r w:rsidR="00C34ACE" w:rsidRPr="007428F2">
              <w:rPr>
                <w:rFonts w:cs="B Nazanin"/>
                <w:sz w:val="28"/>
                <w:szCs w:val="28"/>
                <w:rtl/>
              </w:rPr>
              <w:t xml:space="preserve"> پ</w:t>
            </w:r>
            <w:r w:rsidR="00C34ACE" w:rsidRPr="007428F2">
              <w:rPr>
                <w:rFonts w:cs="B Nazanin" w:hint="cs"/>
                <w:sz w:val="28"/>
                <w:szCs w:val="28"/>
                <w:rtl/>
              </w:rPr>
              <w:t>ی</w:t>
            </w:r>
            <w:r w:rsidR="00C34ACE" w:rsidRPr="007428F2">
              <w:rPr>
                <w:rFonts w:cs="B Nazanin" w:hint="eastAsia"/>
                <w:sz w:val="28"/>
                <w:szCs w:val="28"/>
                <w:rtl/>
              </w:rPr>
              <w:t>داکرده</w:t>
            </w:r>
            <w:r w:rsidR="00C34ACE" w:rsidRPr="007428F2">
              <w:rPr>
                <w:rFonts w:cs="B Nazanin"/>
                <w:sz w:val="28"/>
                <w:szCs w:val="28"/>
                <w:rtl/>
              </w:rPr>
              <w:t xml:space="preserve"> است و همچن</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الگو</w:t>
            </w:r>
            <w:r w:rsidR="00C34ACE" w:rsidRPr="007428F2">
              <w:rPr>
                <w:rFonts w:cs="B Nazanin" w:hint="cs"/>
                <w:sz w:val="28"/>
                <w:szCs w:val="28"/>
                <w:rtl/>
              </w:rPr>
              <w:t>ی</w:t>
            </w:r>
            <w:r w:rsidR="00C34ACE" w:rsidRPr="007428F2">
              <w:rPr>
                <w:rFonts w:cs="B Nazanin"/>
                <w:sz w:val="28"/>
                <w:szCs w:val="28"/>
                <w:rtl/>
              </w:rPr>
              <w:t xml:space="preserve"> ب</w:t>
            </w:r>
            <w:r w:rsidR="00C34ACE" w:rsidRPr="007428F2">
              <w:rPr>
                <w:rFonts w:cs="B Nazanin" w:hint="cs"/>
                <w:sz w:val="28"/>
                <w:szCs w:val="28"/>
                <w:rtl/>
              </w:rPr>
              <w:t>ی</w:t>
            </w:r>
            <w:r w:rsidR="00C34ACE" w:rsidRPr="007428F2">
              <w:rPr>
                <w:rFonts w:cs="B Nazanin" w:hint="eastAsia"/>
                <w:sz w:val="28"/>
                <w:szCs w:val="28"/>
                <w:rtl/>
              </w:rPr>
              <w:t>مار</w:t>
            </w:r>
            <w:r w:rsidR="00C34ACE" w:rsidRPr="007428F2">
              <w:rPr>
                <w:rFonts w:cs="B Nazanin" w:hint="cs"/>
                <w:sz w:val="28"/>
                <w:szCs w:val="28"/>
                <w:rtl/>
              </w:rPr>
              <w:t>ی</w:t>
            </w:r>
            <w:r>
              <w:rPr>
                <w:rFonts w:cs="B Nazanin" w:hint="cs"/>
                <w:sz w:val="28"/>
                <w:szCs w:val="28"/>
                <w:rtl/>
              </w:rPr>
              <w:t>‌</w:t>
            </w:r>
            <w:r w:rsidR="00C34ACE" w:rsidRPr="007428F2">
              <w:rPr>
                <w:rFonts w:cs="B Nazanin" w:hint="eastAsia"/>
                <w:sz w:val="28"/>
                <w:szCs w:val="28"/>
                <w:rtl/>
              </w:rPr>
              <w:t>ها</w:t>
            </w:r>
            <w:r w:rsidR="00C34ACE" w:rsidRPr="007428F2">
              <w:rPr>
                <w:rFonts w:cs="B Nazanin"/>
                <w:sz w:val="28"/>
                <w:szCs w:val="28"/>
                <w:rtl/>
              </w:rPr>
              <w:t xml:space="preserve"> و خ</w:t>
            </w:r>
            <w:r w:rsidR="00C34ACE" w:rsidRPr="007428F2">
              <w:rPr>
                <w:rFonts w:cs="B Nazanin" w:hint="cs"/>
                <w:sz w:val="28"/>
                <w:szCs w:val="28"/>
                <w:rtl/>
              </w:rPr>
              <w:t>ی</w:t>
            </w:r>
            <w:r w:rsidR="00C34ACE" w:rsidRPr="007428F2">
              <w:rPr>
                <w:rFonts w:cs="B Nazanin" w:hint="eastAsia"/>
                <w:sz w:val="28"/>
                <w:szCs w:val="28"/>
                <w:rtl/>
              </w:rPr>
              <w:t>ل</w:t>
            </w:r>
            <w:r w:rsidR="00C34ACE" w:rsidRPr="007428F2">
              <w:rPr>
                <w:rFonts w:cs="B Nazanin" w:hint="cs"/>
                <w:sz w:val="28"/>
                <w:szCs w:val="28"/>
                <w:rtl/>
              </w:rPr>
              <w:t>ی</w:t>
            </w:r>
            <w:r w:rsidR="00C34ACE" w:rsidRPr="007428F2">
              <w:rPr>
                <w:rFonts w:cs="B Nazanin"/>
                <w:sz w:val="28"/>
                <w:szCs w:val="28"/>
                <w:rtl/>
              </w:rPr>
              <w:t xml:space="preserve"> ا</w:t>
            </w:r>
            <w:r w:rsidR="00C34ACE" w:rsidRPr="007428F2">
              <w:rPr>
                <w:rFonts w:cs="B Nazanin" w:hint="eastAsia"/>
                <w:sz w:val="28"/>
                <w:szCs w:val="28"/>
                <w:rtl/>
              </w:rPr>
              <w:t>ز</w:t>
            </w:r>
            <w:r w:rsidR="00C34ACE" w:rsidRPr="007428F2">
              <w:rPr>
                <w:rFonts w:cs="B Nazanin"/>
                <w:sz w:val="28"/>
                <w:szCs w:val="28"/>
                <w:rtl/>
              </w:rPr>
              <w:t xml:space="preserve"> متغ</w:t>
            </w:r>
            <w:r>
              <w:rPr>
                <w:rFonts w:cs="B Nazanin" w:hint="cs"/>
                <w:sz w:val="28"/>
                <w:szCs w:val="28"/>
                <w:rtl/>
              </w:rPr>
              <w:t>ی</w:t>
            </w:r>
            <w:bookmarkStart w:id="0" w:name="_GoBack"/>
            <w:bookmarkEnd w:id="0"/>
            <w:r w:rsidR="00C34ACE" w:rsidRPr="007428F2">
              <w:rPr>
                <w:rFonts w:cs="B Nazanin" w:hint="eastAsia"/>
                <w:sz w:val="28"/>
                <w:szCs w:val="28"/>
                <w:rtl/>
              </w:rPr>
              <w:t>رها</w:t>
            </w:r>
            <w:r w:rsidR="00C34ACE" w:rsidRPr="007428F2">
              <w:rPr>
                <w:rFonts w:cs="B Nazanin" w:hint="cs"/>
                <w:sz w:val="28"/>
                <w:szCs w:val="28"/>
                <w:rtl/>
              </w:rPr>
              <w:t>ی</w:t>
            </w:r>
            <w:r w:rsidR="00C34ACE" w:rsidRPr="007428F2">
              <w:rPr>
                <w:rFonts w:cs="B Nazanin"/>
                <w:sz w:val="28"/>
                <w:szCs w:val="28"/>
                <w:rtl/>
              </w:rPr>
              <w:t xml:space="preserve"> د</w:t>
            </w:r>
            <w:r w:rsidR="00C34ACE" w:rsidRPr="007428F2">
              <w:rPr>
                <w:rFonts w:cs="B Nazanin" w:hint="cs"/>
                <w:sz w:val="28"/>
                <w:szCs w:val="28"/>
                <w:rtl/>
              </w:rPr>
              <w:t>ی</w:t>
            </w:r>
            <w:r w:rsidR="00C34ACE" w:rsidRPr="007428F2">
              <w:rPr>
                <w:rFonts w:cs="B Nazanin" w:hint="eastAsia"/>
                <w:sz w:val="28"/>
                <w:szCs w:val="28"/>
                <w:rtl/>
              </w:rPr>
              <w:t>گر</w:t>
            </w:r>
            <w:r w:rsidR="00C34ACE" w:rsidRPr="007428F2">
              <w:rPr>
                <w:rFonts w:cs="B Nazanin"/>
                <w:sz w:val="28"/>
                <w:szCs w:val="28"/>
                <w:rtl/>
              </w:rPr>
              <w:t xml:space="preserve"> تغ</w:t>
            </w:r>
            <w:r w:rsidR="00C34ACE" w:rsidRPr="007428F2">
              <w:rPr>
                <w:rFonts w:cs="B Nazanin" w:hint="cs"/>
                <w:sz w:val="28"/>
                <w:szCs w:val="28"/>
                <w:rtl/>
              </w:rPr>
              <w:t>یی</w:t>
            </w:r>
            <w:r w:rsidR="00C34ACE" w:rsidRPr="007428F2">
              <w:rPr>
                <w:rFonts w:cs="B Nazanin" w:hint="eastAsia"/>
                <w:sz w:val="28"/>
                <w:szCs w:val="28"/>
                <w:rtl/>
              </w:rPr>
              <w:t>ر</w:t>
            </w:r>
            <w:r w:rsidR="00C34ACE" w:rsidRPr="007428F2">
              <w:rPr>
                <w:rFonts w:cs="B Nazanin"/>
                <w:sz w:val="28"/>
                <w:szCs w:val="28"/>
                <w:rtl/>
              </w:rPr>
              <w:t xml:space="preserve"> پ</w:t>
            </w:r>
            <w:r w:rsidR="00C34ACE" w:rsidRPr="007428F2">
              <w:rPr>
                <w:rFonts w:cs="B Nazanin" w:hint="cs"/>
                <w:sz w:val="28"/>
                <w:szCs w:val="28"/>
                <w:rtl/>
              </w:rPr>
              <w:t>ی</w:t>
            </w:r>
            <w:r w:rsidR="00C34ACE" w:rsidRPr="007428F2">
              <w:rPr>
                <w:rFonts w:cs="B Nazanin" w:hint="eastAsia"/>
                <w:sz w:val="28"/>
                <w:szCs w:val="28"/>
                <w:rtl/>
              </w:rPr>
              <w:t>دا</w:t>
            </w:r>
            <w:r w:rsidR="00C34ACE" w:rsidRPr="007428F2">
              <w:rPr>
                <w:rFonts w:cs="B Nazanin"/>
                <w:sz w:val="28"/>
                <w:szCs w:val="28"/>
                <w:rtl/>
              </w:rPr>
              <w:t xml:space="preserve"> کرده است ا</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آ</w:t>
            </w:r>
            <w:r w:rsidR="00C34ACE" w:rsidRPr="007428F2">
              <w:rPr>
                <w:rFonts w:cs="B Nazanin" w:hint="cs"/>
                <w:sz w:val="28"/>
                <w:szCs w:val="28"/>
                <w:rtl/>
              </w:rPr>
              <w:t>یی</w:t>
            </w:r>
            <w:r w:rsidR="00C34ACE" w:rsidRPr="007428F2">
              <w:rPr>
                <w:rFonts w:cs="B Nazanin" w:hint="eastAsia"/>
                <w:sz w:val="28"/>
                <w:szCs w:val="28"/>
                <w:rtl/>
              </w:rPr>
              <w:t>ن</w:t>
            </w:r>
            <w:r w:rsidR="00C34ACE" w:rsidRPr="007428F2">
              <w:rPr>
                <w:rFonts w:cs="B Nazanin"/>
                <w:sz w:val="28"/>
                <w:szCs w:val="28"/>
                <w:rtl/>
              </w:rPr>
              <w:t xml:space="preserve"> نامه </w:t>
            </w:r>
            <w:r w:rsidR="00B43F55" w:rsidRPr="007428F2">
              <w:rPr>
                <w:rFonts w:cs="B Nazanin" w:hint="cs"/>
                <w:sz w:val="28"/>
                <w:szCs w:val="28"/>
                <w:rtl/>
              </w:rPr>
              <w:t>بروز</w:t>
            </w:r>
            <w:r w:rsidR="00C34ACE" w:rsidRPr="007428F2">
              <w:rPr>
                <w:rFonts w:cs="B Nazanin"/>
                <w:sz w:val="28"/>
                <w:szCs w:val="28"/>
                <w:rtl/>
              </w:rPr>
              <w:t xml:space="preserve"> نشده است و ا</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باعث شده در طول سال‌ها</w:t>
            </w:r>
            <w:r w:rsidR="00C34ACE" w:rsidRPr="007428F2">
              <w:rPr>
                <w:rFonts w:cs="B Nazanin" w:hint="cs"/>
                <w:sz w:val="28"/>
                <w:szCs w:val="28"/>
                <w:rtl/>
              </w:rPr>
              <w:t>ی</w:t>
            </w:r>
            <w:r w:rsidR="00C34ACE" w:rsidRPr="007428F2">
              <w:rPr>
                <w:rFonts w:cs="B Nazanin"/>
                <w:sz w:val="28"/>
                <w:szCs w:val="28"/>
                <w:rtl/>
              </w:rPr>
              <w:t xml:space="preserve"> گذشته هم تحت فشار س</w:t>
            </w:r>
            <w:r w:rsidR="00C34ACE" w:rsidRPr="007428F2">
              <w:rPr>
                <w:rFonts w:cs="B Nazanin" w:hint="cs"/>
                <w:sz w:val="28"/>
                <w:szCs w:val="28"/>
                <w:rtl/>
              </w:rPr>
              <w:t>ی</w:t>
            </w:r>
            <w:r w:rsidR="00C34ACE" w:rsidRPr="007428F2">
              <w:rPr>
                <w:rFonts w:cs="B Nazanin" w:hint="eastAsia"/>
                <w:sz w:val="28"/>
                <w:szCs w:val="28"/>
                <w:rtl/>
              </w:rPr>
              <w:t>اس</w:t>
            </w:r>
            <w:r w:rsidR="00C34ACE" w:rsidRPr="007428F2">
              <w:rPr>
                <w:rFonts w:cs="B Nazanin" w:hint="cs"/>
                <w:sz w:val="28"/>
                <w:szCs w:val="28"/>
                <w:rtl/>
              </w:rPr>
              <w:t>ی</w:t>
            </w:r>
            <w:r w:rsidR="00C34ACE" w:rsidRPr="007428F2">
              <w:rPr>
                <w:rFonts w:cs="B Nazanin"/>
                <w:sz w:val="28"/>
                <w:szCs w:val="28"/>
                <w:rtl/>
              </w:rPr>
              <w:t xml:space="preserve"> مجوز ساخت تعداد</w:t>
            </w:r>
            <w:r w:rsidR="00C34ACE" w:rsidRPr="007428F2">
              <w:rPr>
                <w:rFonts w:cs="B Nazanin" w:hint="cs"/>
                <w:sz w:val="28"/>
                <w:szCs w:val="28"/>
                <w:rtl/>
              </w:rPr>
              <w:t>ی</w:t>
            </w:r>
            <w:r w:rsidR="00C34ACE" w:rsidRPr="007428F2">
              <w:rPr>
                <w:rFonts w:cs="B Nazanin"/>
                <w:sz w:val="28"/>
                <w:szCs w:val="28"/>
                <w:rtl/>
              </w:rPr>
              <w:t xml:space="preserve"> مراکز بدون ن</w:t>
            </w:r>
            <w:r w:rsidR="00C34ACE" w:rsidRPr="007428F2">
              <w:rPr>
                <w:rFonts w:cs="B Nazanin" w:hint="cs"/>
                <w:sz w:val="28"/>
                <w:szCs w:val="28"/>
                <w:rtl/>
              </w:rPr>
              <w:t>ی</w:t>
            </w:r>
            <w:r w:rsidR="00C34ACE" w:rsidRPr="007428F2">
              <w:rPr>
                <w:rFonts w:cs="B Nazanin" w:hint="eastAsia"/>
                <w:sz w:val="28"/>
                <w:szCs w:val="28"/>
                <w:rtl/>
              </w:rPr>
              <w:t>ازسنج</w:t>
            </w:r>
            <w:r w:rsidR="00C34ACE" w:rsidRPr="007428F2">
              <w:rPr>
                <w:rFonts w:cs="B Nazanin" w:hint="cs"/>
                <w:sz w:val="28"/>
                <w:szCs w:val="28"/>
                <w:rtl/>
              </w:rPr>
              <w:t>ی</w:t>
            </w:r>
            <w:r w:rsidR="00C34ACE" w:rsidRPr="007428F2">
              <w:rPr>
                <w:rFonts w:cs="B Nazanin"/>
                <w:sz w:val="28"/>
                <w:szCs w:val="28"/>
                <w:rtl/>
              </w:rPr>
              <w:t xml:space="preserve"> و ارز</w:t>
            </w:r>
            <w:r w:rsidR="00C34ACE" w:rsidRPr="007428F2">
              <w:rPr>
                <w:rFonts w:cs="B Nazanin" w:hint="cs"/>
                <w:sz w:val="28"/>
                <w:szCs w:val="28"/>
                <w:rtl/>
              </w:rPr>
              <w:t>ی</w:t>
            </w:r>
            <w:r w:rsidR="00C34ACE" w:rsidRPr="007428F2">
              <w:rPr>
                <w:rFonts w:cs="B Nazanin" w:hint="eastAsia"/>
                <w:sz w:val="28"/>
                <w:szCs w:val="28"/>
                <w:rtl/>
              </w:rPr>
              <w:t>اب</w:t>
            </w:r>
            <w:r w:rsidR="00C34ACE" w:rsidRPr="007428F2">
              <w:rPr>
                <w:rFonts w:cs="B Nazanin" w:hint="cs"/>
                <w:sz w:val="28"/>
                <w:szCs w:val="28"/>
                <w:rtl/>
              </w:rPr>
              <w:t>ی</w:t>
            </w:r>
            <w:r w:rsidR="00C34ACE" w:rsidRPr="007428F2">
              <w:rPr>
                <w:rFonts w:cs="B Nazanin"/>
                <w:sz w:val="28"/>
                <w:szCs w:val="28"/>
                <w:rtl/>
              </w:rPr>
              <w:t xml:space="preserve"> اقتصاد</w:t>
            </w:r>
            <w:r w:rsidR="00C34ACE" w:rsidRPr="007428F2">
              <w:rPr>
                <w:rFonts w:cs="B Nazanin" w:hint="cs"/>
                <w:sz w:val="28"/>
                <w:szCs w:val="28"/>
                <w:rtl/>
              </w:rPr>
              <w:t>ی</w:t>
            </w:r>
            <w:r w:rsidR="00C34ACE" w:rsidRPr="007428F2">
              <w:rPr>
                <w:rFonts w:cs="B Nazanin"/>
                <w:sz w:val="28"/>
                <w:szCs w:val="28"/>
                <w:rtl/>
              </w:rPr>
              <w:t xml:space="preserve"> آن انجام بگ</w:t>
            </w:r>
            <w:r w:rsidR="00C34ACE" w:rsidRPr="007428F2">
              <w:rPr>
                <w:rFonts w:cs="B Nazanin" w:hint="cs"/>
                <w:sz w:val="28"/>
                <w:szCs w:val="28"/>
                <w:rtl/>
              </w:rPr>
              <w:t>ی</w:t>
            </w:r>
            <w:r w:rsidR="00C34ACE" w:rsidRPr="007428F2">
              <w:rPr>
                <w:rFonts w:cs="B Nazanin" w:hint="eastAsia"/>
                <w:sz w:val="28"/>
                <w:szCs w:val="28"/>
                <w:rtl/>
              </w:rPr>
              <w:t>رد</w:t>
            </w:r>
            <w:r w:rsidR="00C34ACE" w:rsidRPr="007428F2">
              <w:rPr>
                <w:rFonts w:cs="B Nazanin"/>
                <w:sz w:val="28"/>
                <w:szCs w:val="28"/>
                <w:rtl/>
              </w:rPr>
              <w:t>. تمام ا</w:t>
            </w:r>
            <w:r w:rsidR="00C34ACE" w:rsidRPr="007428F2">
              <w:rPr>
                <w:rFonts w:cs="B Nazanin" w:hint="cs"/>
                <w:sz w:val="28"/>
                <w:szCs w:val="28"/>
                <w:rtl/>
              </w:rPr>
              <w:t>ی</w:t>
            </w:r>
            <w:r w:rsidR="00C34ACE" w:rsidRPr="007428F2">
              <w:rPr>
                <w:rFonts w:cs="B Nazanin" w:hint="eastAsia"/>
                <w:sz w:val="28"/>
                <w:szCs w:val="28"/>
                <w:rtl/>
              </w:rPr>
              <w:t>ن</w:t>
            </w:r>
            <w:r w:rsidR="00C34ACE" w:rsidRPr="007428F2">
              <w:rPr>
                <w:rFonts w:cs="B Nazanin"/>
                <w:sz w:val="28"/>
                <w:szCs w:val="28"/>
                <w:rtl/>
              </w:rPr>
              <w:t xml:space="preserve"> عوامل اهم</w:t>
            </w:r>
            <w:r w:rsidR="00C34ACE" w:rsidRPr="007428F2">
              <w:rPr>
                <w:rFonts w:cs="B Nazanin" w:hint="cs"/>
                <w:sz w:val="28"/>
                <w:szCs w:val="28"/>
                <w:rtl/>
              </w:rPr>
              <w:t>ی</w:t>
            </w:r>
            <w:r w:rsidR="00C34ACE" w:rsidRPr="007428F2">
              <w:rPr>
                <w:rFonts w:cs="B Nazanin" w:hint="eastAsia"/>
                <w:sz w:val="28"/>
                <w:szCs w:val="28"/>
                <w:rtl/>
              </w:rPr>
              <w:t>ت</w:t>
            </w:r>
            <w:r w:rsidR="00B43F55" w:rsidRPr="007428F2">
              <w:rPr>
                <w:rFonts w:cs="B Nazanin" w:hint="cs"/>
                <w:sz w:val="28"/>
                <w:szCs w:val="28"/>
                <w:rtl/>
              </w:rPr>
              <w:t xml:space="preserve"> بررسی آسیب شناسی و بازنگری در </w:t>
            </w:r>
            <w:r w:rsidR="00B43F55" w:rsidRPr="007428F2">
              <w:rPr>
                <w:rFonts w:cs="B Nazanin"/>
                <w:sz w:val="28"/>
                <w:szCs w:val="28"/>
                <w:rtl/>
              </w:rPr>
              <w:t>سند سطح بند</w:t>
            </w:r>
            <w:r w:rsidR="00B43F55" w:rsidRPr="007428F2">
              <w:rPr>
                <w:rFonts w:cs="B Nazanin" w:hint="cs"/>
                <w:sz w:val="28"/>
                <w:szCs w:val="28"/>
                <w:rtl/>
              </w:rPr>
              <w:t>ی</w:t>
            </w:r>
            <w:r w:rsidR="00B43F55" w:rsidRPr="007428F2">
              <w:rPr>
                <w:rFonts w:cs="B Nazanin"/>
                <w:sz w:val="28"/>
                <w:szCs w:val="28"/>
                <w:rtl/>
              </w:rPr>
              <w:t xml:space="preserve"> خدمات سلامت در تام</w:t>
            </w:r>
            <w:r w:rsidR="00B43F55" w:rsidRPr="007428F2">
              <w:rPr>
                <w:rFonts w:cs="B Nazanin" w:hint="cs"/>
                <w:sz w:val="28"/>
                <w:szCs w:val="28"/>
                <w:rtl/>
              </w:rPr>
              <w:t>ی</w:t>
            </w:r>
            <w:r w:rsidR="00B43F55" w:rsidRPr="007428F2">
              <w:rPr>
                <w:rFonts w:cs="B Nazanin" w:hint="eastAsia"/>
                <w:sz w:val="28"/>
                <w:szCs w:val="28"/>
                <w:rtl/>
              </w:rPr>
              <w:t>ن</w:t>
            </w:r>
            <w:r w:rsidR="00B43F55" w:rsidRPr="007428F2">
              <w:rPr>
                <w:rFonts w:cs="B Nazanin"/>
                <w:sz w:val="28"/>
                <w:szCs w:val="28"/>
                <w:rtl/>
              </w:rPr>
              <w:t xml:space="preserve"> اجتماع</w:t>
            </w:r>
            <w:r w:rsidR="00B43F55" w:rsidRPr="007428F2">
              <w:rPr>
                <w:rFonts w:cs="B Nazanin" w:hint="cs"/>
                <w:sz w:val="28"/>
                <w:szCs w:val="28"/>
                <w:rtl/>
              </w:rPr>
              <w:t>ی</w:t>
            </w:r>
            <w:r w:rsidR="00B43F55" w:rsidRPr="007428F2">
              <w:rPr>
                <w:rFonts w:cs="B Nazanin"/>
                <w:sz w:val="28"/>
                <w:szCs w:val="28"/>
                <w:rtl/>
              </w:rPr>
              <w:t xml:space="preserve"> </w:t>
            </w:r>
            <w:r w:rsidR="00C34ACE" w:rsidRPr="007428F2">
              <w:rPr>
                <w:rFonts w:cs="B Nazanin"/>
                <w:sz w:val="28"/>
                <w:szCs w:val="28"/>
                <w:rtl/>
              </w:rPr>
              <w:t>را م</w:t>
            </w:r>
            <w:r w:rsidR="00C34ACE" w:rsidRPr="007428F2">
              <w:rPr>
                <w:rFonts w:cs="B Nazanin" w:hint="cs"/>
                <w:sz w:val="28"/>
                <w:szCs w:val="28"/>
                <w:rtl/>
              </w:rPr>
              <w:t>ی‌</w:t>
            </w:r>
            <w:r w:rsidR="00C34ACE" w:rsidRPr="007428F2">
              <w:rPr>
                <w:rFonts w:cs="B Nazanin" w:hint="eastAsia"/>
                <w:sz w:val="28"/>
                <w:szCs w:val="28"/>
                <w:rtl/>
              </w:rPr>
              <w:t>رساند</w:t>
            </w:r>
            <w:r w:rsidR="00C34ACE" w:rsidRPr="007428F2">
              <w:rPr>
                <w:rFonts w:cs="B Nazanin"/>
                <w:sz w:val="28"/>
                <w:szCs w:val="28"/>
                <w:rtl/>
              </w:rPr>
              <w:t>.</w:t>
            </w:r>
            <w:r w:rsidR="00B43F55" w:rsidRPr="007428F2">
              <w:rPr>
                <w:rFonts w:cs="B Nazanin" w:hint="cs"/>
                <w:sz w:val="28"/>
                <w:szCs w:val="28"/>
                <w:rtl/>
              </w:rPr>
              <w:t xml:space="preserve"> </w:t>
            </w:r>
          </w:p>
        </w:tc>
      </w:tr>
      <w:tr w:rsidR="00733AB4" w:rsidRPr="001B5C83" w14:paraId="00D39C11" w14:textId="77777777" w:rsidTr="00510655">
        <w:tc>
          <w:tcPr>
            <w:tcW w:w="9792" w:type="dxa"/>
          </w:tcPr>
          <w:p w14:paraId="238C1AD3" w14:textId="01515F8B" w:rsidR="00733AB4" w:rsidRPr="00796577" w:rsidRDefault="00733AB4" w:rsidP="00796577">
            <w:pPr>
              <w:widowControl w:val="0"/>
              <w:spacing w:line="360" w:lineRule="auto"/>
              <w:ind w:left="720"/>
              <w:jc w:val="lowKashida"/>
              <w:rPr>
                <w:rFonts w:cs="B Nazanin"/>
                <w:b/>
                <w:bCs/>
                <w:sz w:val="24"/>
              </w:rPr>
            </w:pPr>
            <w:r w:rsidRPr="00796577">
              <w:rPr>
                <w:rFonts w:cs="B Nazanin" w:hint="cs"/>
                <w:b/>
                <w:bCs/>
                <w:sz w:val="24"/>
                <w:rtl/>
              </w:rPr>
              <w:lastRenderedPageBreak/>
              <w:t>اهداف مورد نظر برای تحقیق:</w:t>
            </w:r>
          </w:p>
          <w:p w14:paraId="10F32469" w14:textId="0BC590EF" w:rsidR="008C3CBF" w:rsidRDefault="000C2C80" w:rsidP="00796577">
            <w:pPr>
              <w:pStyle w:val="ListParagraph"/>
              <w:widowControl w:val="0"/>
              <w:numPr>
                <w:ilvl w:val="0"/>
                <w:numId w:val="19"/>
              </w:numPr>
              <w:spacing w:line="360" w:lineRule="auto"/>
              <w:jc w:val="lowKashida"/>
              <w:rPr>
                <w:rFonts w:cs="B Nazanin"/>
                <w:b/>
                <w:bCs/>
                <w:sz w:val="24"/>
              </w:rPr>
            </w:pPr>
            <w:r>
              <w:rPr>
                <w:rFonts w:cs="B Nazanin" w:hint="cs"/>
                <w:b/>
                <w:bCs/>
                <w:sz w:val="24"/>
                <w:rtl/>
              </w:rPr>
              <w:t>هدف</w:t>
            </w:r>
            <w:r w:rsidR="00733AB4" w:rsidRPr="008C3CBF">
              <w:rPr>
                <w:rFonts w:cs="B Nazanin" w:hint="cs"/>
                <w:b/>
                <w:bCs/>
                <w:sz w:val="24"/>
                <w:rtl/>
              </w:rPr>
              <w:t xml:space="preserve"> </w:t>
            </w:r>
            <w:r w:rsidR="00021364">
              <w:rPr>
                <w:rFonts w:cs="B Nazanin" w:hint="cs"/>
                <w:b/>
                <w:bCs/>
                <w:sz w:val="24"/>
                <w:rtl/>
              </w:rPr>
              <w:t>اصلی</w:t>
            </w:r>
          </w:p>
          <w:p w14:paraId="6993C84A" w14:textId="77777777" w:rsidR="00B43F55" w:rsidRPr="007428F2" w:rsidRDefault="00B43F55" w:rsidP="00B43F55">
            <w:pPr>
              <w:widowControl w:val="0"/>
              <w:spacing w:line="360" w:lineRule="auto"/>
              <w:ind w:left="720"/>
              <w:jc w:val="lowKashida"/>
              <w:rPr>
                <w:rFonts w:cs="B Nazanin"/>
                <w:b/>
                <w:bCs/>
                <w:sz w:val="28"/>
                <w:szCs w:val="28"/>
              </w:rPr>
            </w:pPr>
            <w:r w:rsidRPr="007428F2">
              <w:rPr>
                <w:rFonts w:cs="B Nazanin"/>
                <w:sz w:val="28"/>
                <w:szCs w:val="28"/>
                <w:rtl/>
              </w:rPr>
              <w:t>بازنگر</w:t>
            </w:r>
            <w:r w:rsidRPr="007428F2">
              <w:rPr>
                <w:rFonts w:cs="B Nazanin" w:hint="cs"/>
                <w:sz w:val="28"/>
                <w:szCs w:val="28"/>
                <w:rtl/>
              </w:rPr>
              <w:t>ی</w:t>
            </w:r>
            <w:r w:rsidRPr="007428F2">
              <w:rPr>
                <w:rFonts w:cs="B Nazanin"/>
                <w:sz w:val="28"/>
                <w:szCs w:val="28"/>
                <w:rtl/>
              </w:rPr>
              <w:t xml:space="preserve"> آ</w:t>
            </w:r>
            <w:r w:rsidRPr="007428F2">
              <w:rPr>
                <w:rFonts w:cs="B Nazanin" w:hint="cs"/>
                <w:sz w:val="28"/>
                <w:szCs w:val="28"/>
                <w:rtl/>
              </w:rPr>
              <w:t>یی</w:t>
            </w:r>
            <w:r w:rsidRPr="007428F2">
              <w:rPr>
                <w:rFonts w:cs="B Nazanin" w:hint="eastAsia"/>
                <w:sz w:val="28"/>
                <w:szCs w:val="28"/>
                <w:rtl/>
              </w:rPr>
              <w:t>ن‌نام</w:t>
            </w:r>
            <w:r w:rsidRPr="007428F2">
              <w:rPr>
                <w:rFonts w:cs="B Nazanin" w:hint="cs"/>
                <w:sz w:val="28"/>
                <w:szCs w:val="28"/>
                <w:rtl/>
              </w:rPr>
              <w:t>ۀ</w:t>
            </w:r>
            <w:r w:rsidRPr="007428F2">
              <w:rPr>
                <w:rFonts w:cs="B Nazanin"/>
                <w:sz w:val="28"/>
                <w:szCs w:val="28"/>
                <w:rtl/>
              </w:rPr>
              <w:t xml:space="preserve"> سطح‌بند</w:t>
            </w:r>
            <w:r w:rsidRPr="007428F2">
              <w:rPr>
                <w:rFonts w:cs="B Nazanin" w:hint="cs"/>
                <w:sz w:val="28"/>
                <w:szCs w:val="28"/>
                <w:rtl/>
              </w:rPr>
              <w:t>ی</w:t>
            </w:r>
            <w:r w:rsidRPr="007428F2">
              <w:rPr>
                <w:rFonts w:cs="B Nazanin"/>
                <w:sz w:val="28"/>
                <w:szCs w:val="28"/>
                <w:rtl/>
              </w:rPr>
              <w:t xml:space="preserve"> خدمات درمان</w:t>
            </w:r>
            <w:r w:rsidRPr="007428F2">
              <w:rPr>
                <w:rFonts w:cs="B Nazanin" w:hint="cs"/>
                <w:sz w:val="28"/>
                <w:szCs w:val="28"/>
                <w:rtl/>
              </w:rPr>
              <w:t>ی</w:t>
            </w:r>
            <w:r w:rsidRPr="007428F2">
              <w:rPr>
                <w:rFonts w:cs="B Nazanin"/>
                <w:sz w:val="28"/>
                <w:szCs w:val="28"/>
                <w:rtl/>
              </w:rPr>
              <w:t xml:space="preserve"> سازمان تأم</w:t>
            </w:r>
            <w:r w:rsidRPr="007428F2">
              <w:rPr>
                <w:rFonts w:cs="B Nazanin" w:hint="cs"/>
                <w:sz w:val="28"/>
                <w:szCs w:val="28"/>
                <w:rtl/>
              </w:rPr>
              <w:t>ی</w:t>
            </w:r>
            <w:r w:rsidRPr="007428F2">
              <w:rPr>
                <w:rFonts w:cs="B Nazanin" w:hint="eastAsia"/>
                <w:sz w:val="28"/>
                <w:szCs w:val="28"/>
                <w:rtl/>
              </w:rPr>
              <w:t>ن</w:t>
            </w:r>
            <w:r w:rsidRPr="007428F2">
              <w:rPr>
                <w:rFonts w:cs="B Nazanin"/>
                <w:sz w:val="28"/>
                <w:szCs w:val="28"/>
                <w:rtl/>
              </w:rPr>
              <w:t xml:space="preserve"> اجتماع</w:t>
            </w:r>
            <w:r w:rsidRPr="007428F2">
              <w:rPr>
                <w:rFonts w:cs="B Nazanin" w:hint="cs"/>
                <w:sz w:val="28"/>
                <w:szCs w:val="28"/>
                <w:rtl/>
              </w:rPr>
              <w:t xml:space="preserve">ی </w:t>
            </w:r>
          </w:p>
          <w:p w14:paraId="5E5590AB" w14:textId="65779E6A" w:rsidR="00733AB4" w:rsidRPr="008C3CBF" w:rsidRDefault="00733AB4" w:rsidP="00796577">
            <w:pPr>
              <w:widowControl w:val="0"/>
              <w:numPr>
                <w:ilvl w:val="0"/>
                <w:numId w:val="19"/>
              </w:numPr>
              <w:spacing w:line="360" w:lineRule="auto"/>
              <w:jc w:val="lowKashida"/>
              <w:rPr>
                <w:rFonts w:cs="B Nazanin"/>
                <w:b/>
                <w:bCs/>
                <w:sz w:val="24"/>
              </w:rPr>
            </w:pPr>
            <w:r w:rsidRPr="008C3CBF">
              <w:rPr>
                <w:rFonts w:cs="B Nazanin" w:hint="cs"/>
                <w:b/>
                <w:bCs/>
                <w:sz w:val="24"/>
                <w:rtl/>
              </w:rPr>
              <w:t xml:space="preserve">اهداف </w:t>
            </w:r>
            <w:r w:rsidR="00021364">
              <w:rPr>
                <w:rFonts w:cs="B Nazanin" w:hint="cs"/>
                <w:b/>
                <w:bCs/>
                <w:sz w:val="24"/>
                <w:rtl/>
              </w:rPr>
              <w:t>فرعی</w:t>
            </w:r>
          </w:p>
          <w:p w14:paraId="328F3FF7" w14:textId="1038B8A3" w:rsidR="00796577" w:rsidRPr="007428F2" w:rsidRDefault="0066183F" w:rsidP="007428F2">
            <w:pPr>
              <w:widowControl w:val="0"/>
              <w:spacing w:line="360" w:lineRule="auto"/>
              <w:ind w:left="720"/>
              <w:jc w:val="lowKashida"/>
              <w:rPr>
                <w:rFonts w:cs="B Nazanin"/>
                <w:sz w:val="28"/>
                <w:szCs w:val="28"/>
              </w:rPr>
            </w:pPr>
            <w:r w:rsidRPr="002E3314">
              <w:rPr>
                <w:rFonts w:cs="B Nazanin" w:hint="cs"/>
                <w:sz w:val="24"/>
                <w:rtl/>
              </w:rPr>
              <w:t xml:space="preserve"> </w:t>
            </w:r>
            <w:r w:rsidR="0063635A" w:rsidRPr="007428F2">
              <w:rPr>
                <w:rFonts w:cs="B Nazanin" w:hint="cs"/>
                <w:sz w:val="28"/>
                <w:szCs w:val="28"/>
                <w:rtl/>
              </w:rPr>
              <w:t>بررسی اسناد بالادستی سطح‌بندی خدمات درمانی در کشور</w:t>
            </w:r>
          </w:p>
          <w:p w14:paraId="184EE173" w14:textId="3233FD6F" w:rsidR="00796577" w:rsidRPr="007428F2" w:rsidRDefault="0063635A" w:rsidP="007428F2">
            <w:pPr>
              <w:widowControl w:val="0"/>
              <w:spacing w:line="360" w:lineRule="auto"/>
              <w:ind w:left="720"/>
              <w:jc w:val="lowKashida"/>
              <w:rPr>
                <w:rFonts w:cs="B Nazanin"/>
                <w:sz w:val="28"/>
                <w:szCs w:val="28"/>
              </w:rPr>
            </w:pPr>
            <w:r w:rsidRPr="007428F2">
              <w:rPr>
                <w:rFonts w:cs="B Nazanin" w:hint="cs"/>
                <w:sz w:val="28"/>
                <w:szCs w:val="28"/>
                <w:rtl/>
              </w:rPr>
              <w:t xml:space="preserve">آسیب شناسی سند سطح‌بندی خدمات </w:t>
            </w:r>
            <w:r w:rsidR="00E632DE" w:rsidRPr="007428F2">
              <w:rPr>
                <w:rFonts w:cs="B Nazanin" w:hint="cs"/>
                <w:sz w:val="28"/>
                <w:szCs w:val="28"/>
                <w:rtl/>
              </w:rPr>
              <w:t>درمانی سازمان تامین اجتماعی</w:t>
            </w:r>
          </w:p>
          <w:p w14:paraId="33F3DC68" w14:textId="6139E8FA" w:rsidR="00796577" w:rsidRPr="007428F2" w:rsidRDefault="00E632DE" w:rsidP="007428F2">
            <w:pPr>
              <w:widowControl w:val="0"/>
              <w:spacing w:line="360" w:lineRule="auto"/>
              <w:ind w:left="720"/>
              <w:jc w:val="lowKashida"/>
              <w:rPr>
                <w:rFonts w:cs="B Nazanin"/>
                <w:sz w:val="28"/>
                <w:szCs w:val="28"/>
              </w:rPr>
            </w:pPr>
            <w:r w:rsidRPr="007428F2">
              <w:rPr>
                <w:rFonts w:cs="B Nazanin" w:hint="cs"/>
                <w:sz w:val="28"/>
                <w:szCs w:val="28"/>
                <w:rtl/>
              </w:rPr>
              <w:t xml:space="preserve">مشخص کردن موارد اصلاحی در سند سیاستگذاری </w:t>
            </w:r>
          </w:p>
          <w:p w14:paraId="517C9B95" w14:textId="1132CE67" w:rsidR="00796577" w:rsidRPr="007428F2" w:rsidRDefault="00E632DE" w:rsidP="007428F2">
            <w:pPr>
              <w:widowControl w:val="0"/>
              <w:spacing w:line="360" w:lineRule="auto"/>
              <w:ind w:left="720"/>
              <w:jc w:val="lowKashida"/>
              <w:rPr>
                <w:rFonts w:cs="B Nazanin"/>
                <w:sz w:val="28"/>
                <w:szCs w:val="28"/>
              </w:rPr>
            </w:pPr>
            <w:r w:rsidRPr="007428F2">
              <w:rPr>
                <w:rFonts w:cs="B Nazanin" w:hint="cs"/>
                <w:sz w:val="28"/>
                <w:szCs w:val="28"/>
                <w:rtl/>
              </w:rPr>
              <w:t xml:space="preserve">تدوین سند جدید سطح‌بندی خدمات درمانی </w:t>
            </w:r>
            <w:r w:rsidR="009D737F" w:rsidRPr="007428F2">
              <w:rPr>
                <w:rFonts w:cs="B Nazanin" w:hint="cs"/>
                <w:sz w:val="28"/>
                <w:szCs w:val="28"/>
                <w:rtl/>
              </w:rPr>
              <w:t>سازمان تامین اجتماعی</w:t>
            </w:r>
          </w:p>
          <w:p w14:paraId="5069AB0B" w14:textId="117DF97C" w:rsidR="00796577" w:rsidRPr="009D737F" w:rsidRDefault="009D737F" w:rsidP="007428F2">
            <w:pPr>
              <w:widowControl w:val="0"/>
              <w:spacing w:line="360" w:lineRule="auto"/>
              <w:ind w:left="720"/>
              <w:jc w:val="lowKashida"/>
              <w:rPr>
                <w:rFonts w:cs="B Nazanin"/>
                <w:sz w:val="24"/>
                <w:rtl/>
              </w:rPr>
            </w:pPr>
            <w:r w:rsidRPr="007428F2">
              <w:rPr>
                <w:rFonts w:cs="B Nazanin" w:hint="cs"/>
                <w:sz w:val="28"/>
                <w:szCs w:val="28"/>
                <w:rtl/>
              </w:rPr>
              <w:t xml:space="preserve">احصای شاخص‌های </w:t>
            </w:r>
            <w:r w:rsidRPr="007428F2">
              <w:rPr>
                <w:rFonts w:cs="B Nazanin" w:hint="cs"/>
                <w:sz w:val="28"/>
                <w:szCs w:val="28"/>
                <w:rtl/>
              </w:rPr>
              <w:t>سطح‌بندی خدمات درمانی</w:t>
            </w:r>
            <w:r w:rsidRPr="007428F2">
              <w:rPr>
                <w:rFonts w:cs="B Nazanin" w:hint="cs"/>
                <w:sz w:val="28"/>
                <w:szCs w:val="28"/>
                <w:rtl/>
              </w:rPr>
              <w:t xml:space="preserve"> مرتبط با عملیاتی کردن سند جدید تدوین شده</w:t>
            </w:r>
          </w:p>
        </w:tc>
      </w:tr>
      <w:tr w:rsidR="00733AB4" w:rsidRPr="001B5C83" w14:paraId="26C0F9BE" w14:textId="77777777" w:rsidTr="00510655">
        <w:tc>
          <w:tcPr>
            <w:tcW w:w="9792" w:type="dxa"/>
          </w:tcPr>
          <w:p w14:paraId="5116EE33" w14:textId="3EBCA8AB" w:rsidR="00733AB4" w:rsidRDefault="003E6524" w:rsidP="008C3CBF">
            <w:pPr>
              <w:widowControl w:val="0"/>
              <w:numPr>
                <w:ilvl w:val="0"/>
                <w:numId w:val="1"/>
              </w:numPr>
              <w:spacing w:line="360" w:lineRule="auto"/>
              <w:jc w:val="lowKashida"/>
              <w:rPr>
                <w:rFonts w:cs="B Nazanin"/>
                <w:b/>
                <w:bCs/>
                <w:sz w:val="24"/>
              </w:rPr>
            </w:pPr>
            <w:r w:rsidRPr="008C3CBF">
              <w:rPr>
                <w:rFonts w:cs="B Nazanin"/>
                <w:b/>
                <w:bCs/>
                <w:sz w:val="24"/>
                <w:rtl/>
              </w:rPr>
              <w:t>زم</w:t>
            </w:r>
            <w:r w:rsidRPr="008C3CBF">
              <w:rPr>
                <w:rFonts w:cs="B Nazanin" w:hint="cs"/>
                <w:b/>
                <w:bCs/>
                <w:sz w:val="24"/>
                <w:rtl/>
              </w:rPr>
              <w:t>ی</w:t>
            </w:r>
            <w:r w:rsidRPr="008C3CBF">
              <w:rPr>
                <w:rFonts w:cs="B Nazanin" w:hint="eastAsia"/>
                <w:b/>
                <w:bCs/>
                <w:sz w:val="24"/>
                <w:rtl/>
              </w:rPr>
              <w:t>نه‌ها</w:t>
            </w:r>
            <w:r w:rsidRPr="008C3CBF">
              <w:rPr>
                <w:rFonts w:cs="B Nazanin" w:hint="cs"/>
                <w:b/>
                <w:bCs/>
                <w:sz w:val="24"/>
                <w:rtl/>
              </w:rPr>
              <w:t>ی</w:t>
            </w:r>
            <w:r w:rsidRPr="008C3CBF">
              <w:rPr>
                <w:rFonts w:cs="B Nazanin"/>
                <w:b/>
                <w:bCs/>
                <w:sz w:val="24"/>
                <w:rtl/>
              </w:rPr>
              <w:t xml:space="preserve"> استفاده و کاربرد نتا</w:t>
            </w:r>
            <w:r w:rsidRPr="008C3CBF">
              <w:rPr>
                <w:rFonts w:cs="B Nazanin" w:hint="cs"/>
                <w:b/>
                <w:bCs/>
                <w:sz w:val="24"/>
                <w:rtl/>
              </w:rPr>
              <w:t>ی</w:t>
            </w:r>
            <w:r w:rsidRPr="008C3CBF">
              <w:rPr>
                <w:rFonts w:cs="B Nazanin" w:hint="eastAsia"/>
                <w:b/>
                <w:bCs/>
                <w:sz w:val="24"/>
                <w:rtl/>
              </w:rPr>
              <w:t>ج</w:t>
            </w:r>
            <w:r w:rsidRPr="008C3CBF">
              <w:rPr>
                <w:rFonts w:cs="B Nazanin"/>
                <w:b/>
                <w:bCs/>
                <w:sz w:val="24"/>
                <w:rtl/>
              </w:rPr>
              <w:t xml:space="preserve"> تحق</w:t>
            </w:r>
            <w:r w:rsidRPr="008C3CBF">
              <w:rPr>
                <w:rFonts w:cs="B Nazanin" w:hint="cs"/>
                <w:b/>
                <w:bCs/>
                <w:sz w:val="24"/>
                <w:rtl/>
              </w:rPr>
              <w:t>ی</w:t>
            </w:r>
            <w:r w:rsidRPr="008C3CBF">
              <w:rPr>
                <w:rFonts w:cs="B Nazanin" w:hint="eastAsia"/>
                <w:b/>
                <w:bCs/>
                <w:sz w:val="24"/>
                <w:rtl/>
              </w:rPr>
              <w:t>ق</w:t>
            </w:r>
            <w:r w:rsidRPr="008C3CBF">
              <w:rPr>
                <w:rFonts w:cs="B Nazanin" w:hint="cs"/>
                <w:b/>
                <w:bCs/>
                <w:sz w:val="24"/>
                <w:rtl/>
              </w:rPr>
              <w:t xml:space="preserve"> </w:t>
            </w:r>
            <w:r w:rsidR="00733AB4" w:rsidRPr="008C3CBF">
              <w:rPr>
                <w:rFonts w:cs="B Nazanin" w:hint="cs"/>
                <w:b/>
                <w:bCs/>
                <w:sz w:val="24"/>
                <w:rtl/>
              </w:rPr>
              <w:t xml:space="preserve">(کاربست آن </w:t>
            </w:r>
            <w:r w:rsidR="008C3CBF" w:rsidRPr="008C3CBF">
              <w:rPr>
                <w:rFonts w:cs="B Nazanin" w:hint="cs"/>
                <w:b/>
                <w:bCs/>
                <w:sz w:val="24"/>
                <w:rtl/>
              </w:rPr>
              <w:t xml:space="preserve">در سازمان تامین اجتماعی یا </w:t>
            </w:r>
            <w:r w:rsidR="00733AB4" w:rsidRPr="008C3CBF">
              <w:rPr>
                <w:rFonts w:cs="B Nazanin" w:hint="cs"/>
                <w:b/>
                <w:bCs/>
                <w:sz w:val="24"/>
                <w:rtl/>
              </w:rPr>
              <w:t>حوزه رفاه و تامین اجتماعی):</w:t>
            </w:r>
          </w:p>
          <w:p w14:paraId="77BCF2F1" w14:textId="4516A3E8" w:rsidR="000C2C80" w:rsidRPr="00D97A31" w:rsidRDefault="004C126D" w:rsidP="007428F2">
            <w:pPr>
              <w:spacing w:line="360" w:lineRule="auto"/>
              <w:jc w:val="both"/>
              <w:rPr>
                <w:rFonts w:cs="B Nazanin"/>
                <w:sz w:val="24"/>
                <w:rtl/>
              </w:rPr>
            </w:pPr>
            <w:r w:rsidRPr="007428F2">
              <w:rPr>
                <w:rFonts w:cs="B Nazanin" w:hint="cs"/>
                <w:sz w:val="28"/>
                <w:szCs w:val="28"/>
                <w:rtl/>
              </w:rPr>
              <w:t xml:space="preserve">تدوین سند جدید سطح بندی خدمات درمانی سازمان تامین اجتماعی </w:t>
            </w:r>
            <w:r w:rsidRPr="007428F2">
              <w:rPr>
                <w:rFonts w:cs="B Nazanin" w:hint="cs"/>
                <w:sz w:val="28"/>
                <w:szCs w:val="28"/>
                <w:rtl/>
              </w:rPr>
              <w:t xml:space="preserve">دو تاپیامد خوبی خواهد داشت اول اینکه مدیران سازمان به عنوان یک سند سیاستی می‌توانند با توجه به نیازهای </w:t>
            </w:r>
            <w:r w:rsidR="007A2B21" w:rsidRPr="007428F2">
              <w:rPr>
                <w:rFonts w:cs="B Nazanin" w:hint="cs"/>
                <w:sz w:val="28"/>
                <w:szCs w:val="28"/>
                <w:rtl/>
              </w:rPr>
              <w:t xml:space="preserve">موجود، </w:t>
            </w:r>
            <w:r w:rsidRPr="007428F2">
              <w:rPr>
                <w:rFonts w:cs="B Nazanin" w:hint="cs"/>
                <w:sz w:val="28"/>
                <w:szCs w:val="28"/>
                <w:rtl/>
              </w:rPr>
              <w:t xml:space="preserve">در مورد ایجاد مراکز جدید تصمیم گیری نمایند و تحت فشار سیاسی نمایندگان مجلس یا نهادهای دیگر قرار نگیرند. دوم اینکه با اجرای این سند سطح‌بندی خدمات سلامت، که وسیله ای برای حرکت به سوی ایجاد عدالت در جامعه که ماهیت وجودی سازمان تامین اجتماعی است و یکی از اهداف اصلی نظام های سلامت است نابرابری و بی عدالتی در جامعه کاهش پیدا خواهد کرد. </w:t>
            </w:r>
          </w:p>
        </w:tc>
      </w:tr>
      <w:tr w:rsidR="00733AB4" w:rsidRPr="001B5C83" w14:paraId="6D559473" w14:textId="77777777" w:rsidTr="00510655">
        <w:tc>
          <w:tcPr>
            <w:tcW w:w="9792" w:type="dxa"/>
          </w:tcPr>
          <w:p w14:paraId="6664873A" w14:textId="787A4121" w:rsidR="000C2C80" w:rsidRDefault="00733AB4" w:rsidP="00CA7344">
            <w:pPr>
              <w:widowControl w:val="0"/>
              <w:numPr>
                <w:ilvl w:val="0"/>
                <w:numId w:val="1"/>
              </w:numPr>
              <w:spacing w:line="360" w:lineRule="auto"/>
              <w:ind w:left="394"/>
              <w:jc w:val="lowKashida"/>
              <w:rPr>
                <w:rFonts w:cs="B Nazanin"/>
                <w:b/>
                <w:bCs/>
                <w:sz w:val="24"/>
              </w:rPr>
            </w:pPr>
            <w:r w:rsidRPr="008C3CBF">
              <w:rPr>
                <w:rFonts w:cs="B Nazanin" w:hint="cs"/>
                <w:b/>
                <w:bCs/>
                <w:sz w:val="24"/>
                <w:rtl/>
              </w:rPr>
              <w:t xml:space="preserve">محدوده مکانی </w:t>
            </w:r>
            <w:r w:rsidR="00021364">
              <w:rPr>
                <w:rFonts w:cs="B Nazanin" w:hint="cs"/>
                <w:b/>
                <w:bCs/>
                <w:sz w:val="24"/>
                <w:rtl/>
              </w:rPr>
              <w:t>و محدوده زمانی</w:t>
            </w:r>
          </w:p>
          <w:p w14:paraId="7B654E50" w14:textId="77777777" w:rsidR="001F42FD" w:rsidRPr="007428F2" w:rsidRDefault="001F42FD" w:rsidP="001F42FD">
            <w:pPr>
              <w:pStyle w:val="ListParagraph"/>
              <w:widowControl w:val="0"/>
              <w:numPr>
                <w:ilvl w:val="0"/>
                <w:numId w:val="34"/>
              </w:numPr>
              <w:spacing w:line="360" w:lineRule="auto"/>
              <w:jc w:val="lowKashida"/>
              <w:rPr>
                <w:rFonts w:cs="B Nazanin"/>
                <w:sz w:val="28"/>
                <w:szCs w:val="28"/>
                <w:rtl/>
              </w:rPr>
            </w:pPr>
            <w:r w:rsidRPr="007428F2">
              <w:rPr>
                <w:rFonts w:cs="B Nazanin" w:hint="cs"/>
                <w:sz w:val="28"/>
                <w:szCs w:val="28"/>
                <w:rtl/>
              </w:rPr>
              <w:t>سازمان تامین اجتماعی</w:t>
            </w:r>
          </w:p>
          <w:p w14:paraId="46ACC6DB" w14:textId="0313847E" w:rsidR="001F42FD" w:rsidRPr="001F42FD" w:rsidRDefault="001F42FD" w:rsidP="004C126D">
            <w:pPr>
              <w:pStyle w:val="ListParagraph"/>
              <w:widowControl w:val="0"/>
              <w:numPr>
                <w:ilvl w:val="0"/>
                <w:numId w:val="34"/>
              </w:numPr>
              <w:spacing w:line="360" w:lineRule="auto"/>
              <w:jc w:val="lowKashida"/>
              <w:rPr>
                <w:rFonts w:cs="B Nazanin"/>
                <w:b/>
                <w:bCs/>
                <w:sz w:val="24"/>
                <w:rtl/>
              </w:rPr>
            </w:pPr>
            <w:r w:rsidRPr="007428F2">
              <w:rPr>
                <w:rFonts w:cs="B Nazanin" w:hint="cs"/>
                <w:sz w:val="28"/>
                <w:szCs w:val="28"/>
                <w:rtl/>
              </w:rPr>
              <w:t xml:space="preserve">سال </w:t>
            </w:r>
            <w:r w:rsidR="004C126D" w:rsidRPr="007428F2">
              <w:rPr>
                <w:rFonts w:cs="B Nazanin" w:hint="cs"/>
                <w:sz w:val="28"/>
                <w:szCs w:val="28"/>
                <w:rtl/>
              </w:rPr>
              <w:t>1401</w:t>
            </w:r>
          </w:p>
        </w:tc>
      </w:tr>
      <w:tr w:rsidR="00733AB4" w:rsidRPr="001B5C83" w14:paraId="24765904" w14:textId="77777777" w:rsidTr="00510655">
        <w:tc>
          <w:tcPr>
            <w:tcW w:w="9792" w:type="dxa"/>
          </w:tcPr>
          <w:p w14:paraId="072CF844" w14:textId="1A211497" w:rsidR="00733AB4" w:rsidRPr="008C3CBF" w:rsidRDefault="00021364" w:rsidP="00C7120D">
            <w:pPr>
              <w:widowControl w:val="0"/>
              <w:numPr>
                <w:ilvl w:val="0"/>
                <w:numId w:val="1"/>
              </w:numPr>
              <w:spacing w:line="360" w:lineRule="auto"/>
              <w:jc w:val="lowKashida"/>
              <w:rPr>
                <w:rFonts w:cs="B Nazanin"/>
                <w:b/>
                <w:bCs/>
                <w:sz w:val="24"/>
              </w:rPr>
            </w:pPr>
            <w:r>
              <w:rPr>
                <w:rFonts w:cs="B Nazanin" w:hint="cs"/>
                <w:b/>
                <w:bCs/>
                <w:sz w:val="24"/>
                <w:rtl/>
              </w:rPr>
              <w:t>شرح خدمات</w:t>
            </w:r>
            <w:r w:rsidR="00733AB4" w:rsidRPr="008C3CBF">
              <w:rPr>
                <w:rFonts w:cs="B Nazanin" w:hint="cs"/>
                <w:b/>
                <w:bCs/>
                <w:sz w:val="24"/>
                <w:rtl/>
              </w:rPr>
              <w:t xml:space="preserve"> مورد انتظار:</w:t>
            </w:r>
          </w:p>
          <w:p w14:paraId="6B27283F" w14:textId="0ECE511D" w:rsidR="00B81BCD" w:rsidRPr="007428F2" w:rsidRDefault="00B81BCD" w:rsidP="00B81BCD">
            <w:pPr>
              <w:pStyle w:val="ListParagraph"/>
              <w:numPr>
                <w:ilvl w:val="0"/>
                <w:numId w:val="35"/>
              </w:numPr>
              <w:rPr>
                <w:rFonts w:cs="B Nazanin"/>
                <w:sz w:val="28"/>
                <w:szCs w:val="28"/>
                <w:rtl/>
              </w:rPr>
            </w:pPr>
            <w:r w:rsidRPr="007428F2">
              <w:rPr>
                <w:rFonts w:cs="B Nazanin" w:hint="cs"/>
                <w:sz w:val="28"/>
                <w:szCs w:val="28"/>
                <w:rtl/>
              </w:rPr>
              <w:t xml:space="preserve">مشخص کردن نقاط ضعف و چالش‌های </w:t>
            </w:r>
            <w:r w:rsidRPr="007428F2">
              <w:rPr>
                <w:rFonts w:cs="B Nazanin"/>
                <w:sz w:val="28"/>
                <w:szCs w:val="28"/>
                <w:rtl/>
              </w:rPr>
              <w:t>سند سطح‌بند</w:t>
            </w:r>
            <w:r w:rsidRPr="007428F2">
              <w:rPr>
                <w:rFonts w:cs="B Nazanin" w:hint="cs"/>
                <w:sz w:val="28"/>
                <w:szCs w:val="28"/>
                <w:rtl/>
              </w:rPr>
              <w:t>ی</w:t>
            </w:r>
            <w:r w:rsidRPr="007428F2">
              <w:rPr>
                <w:rFonts w:cs="B Nazanin"/>
                <w:sz w:val="28"/>
                <w:szCs w:val="28"/>
                <w:rtl/>
              </w:rPr>
              <w:t xml:space="preserve"> خدمات درمان</w:t>
            </w:r>
            <w:r w:rsidRPr="007428F2">
              <w:rPr>
                <w:rFonts w:cs="B Nazanin" w:hint="cs"/>
                <w:sz w:val="28"/>
                <w:szCs w:val="28"/>
                <w:rtl/>
              </w:rPr>
              <w:t>ی</w:t>
            </w:r>
            <w:r w:rsidRPr="007428F2">
              <w:rPr>
                <w:rFonts w:cs="B Nazanin"/>
                <w:sz w:val="28"/>
                <w:szCs w:val="28"/>
                <w:rtl/>
              </w:rPr>
              <w:t xml:space="preserve"> سازمان تام</w:t>
            </w:r>
            <w:r w:rsidRPr="007428F2">
              <w:rPr>
                <w:rFonts w:cs="B Nazanin" w:hint="cs"/>
                <w:sz w:val="28"/>
                <w:szCs w:val="28"/>
                <w:rtl/>
              </w:rPr>
              <w:t>ی</w:t>
            </w:r>
            <w:r w:rsidRPr="007428F2">
              <w:rPr>
                <w:rFonts w:cs="B Nazanin" w:hint="eastAsia"/>
                <w:sz w:val="28"/>
                <w:szCs w:val="28"/>
                <w:rtl/>
              </w:rPr>
              <w:t>ن</w:t>
            </w:r>
            <w:r w:rsidRPr="007428F2">
              <w:rPr>
                <w:rFonts w:cs="B Nazanin"/>
                <w:sz w:val="28"/>
                <w:szCs w:val="28"/>
                <w:rtl/>
              </w:rPr>
              <w:t xml:space="preserve"> اجتماع</w:t>
            </w:r>
            <w:r w:rsidRPr="007428F2">
              <w:rPr>
                <w:rFonts w:cs="B Nazanin" w:hint="cs"/>
                <w:sz w:val="28"/>
                <w:szCs w:val="28"/>
                <w:rtl/>
              </w:rPr>
              <w:t>ی</w:t>
            </w:r>
          </w:p>
          <w:p w14:paraId="24197498" w14:textId="77777777" w:rsidR="00B81BCD" w:rsidRPr="007428F2" w:rsidRDefault="00B81BCD" w:rsidP="00B81BCD">
            <w:pPr>
              <w:pStyle w:val="ListParagraph"/>
              <w:numPr>
                <w:ilvl w:val="0"/>
                <w:numId w:val="35"/>
              </w:numPr>
              <w:rPr>
                <w:rFonts w:cs="B Nazanin"/>
                <w:sz w:val="28"/>
                <w:szCs w:val="28"/>
                <w:rtl/>
              </w:rPr>
            </w:pPr>
            <w:r w:rsidRPr="007428F2">
              <w:rPr>
                <w:rFonts w:cs="B Nazanin" w:hint="eastAsia"/>
                <w:sz w:val="28"/>
                <w:szCs w:val="28"/>
                <w:rtl/>
              </w:rPr>
              <w:t>تدو</w:t>
            </w:r>
            <w:r w:rsidRPr="007428F2">
              <w:rPr>
                <w:rFonts w:cs="B Nazanin" w:hint="cs"/>
                <w:sz w:val="28"/>
                <w:szCs w:val="28"/>
                <w:rtl/>
              </w:rPr>
              <w:t>ی</w:t>
            </w:r>
            <w:r w:rsidRPr="007428F2">
              <w:rPr>
                <w:rFonts w:cs="B Nazanin" w:hint="eastAsia"/>
                <w:sz w:val="28"/>
                <w:szCs w:val="28"/>
                <w:rtl/>
              </w:rPr>
              <w:t>ن</w:t>
            </w:r>
            <w:r w:rsidRPr="007428F2">
              <w:rPr>
                <w:rFonts w:cs="B Nazanin"/>
                <w:sz w:val="28"/>
                <w:szCs w:val="28"/>
                <w:rtl/>
              </w:rPr>
              <w:t xml:space="preserve"> سند جد</w:t>
            </w:r>
            <w:r w:rsidRPr="007428F2">
              <w:rPr>
                <w:rFonts w:cs="B Nazanin" w:hint="cs"/>
                <w:sz w:val="28"/>
                <w:szCs w:val="28"/>
                <w:rtl/>
              </w:rPr>
              <w:t>ی</w:t>
            </w:r>
            <w:r w:rsidRPr="007428F2">
              <w:rPr>
                <w:rFonts w:cs="B Nazanin" w:hint="eastAsia"/>
                <w:sz w:val="28"/>
                <w:szCs w:val="28"/>
                <w:rtl/>
              </w:rPr>
              <w:t>د</w:t>
            </w:r>
            <w:r w:rsidRPr="007428F2">
              <w:rPr>
                <w:rFonts w:cs="B Nazanin"/>
                <w:sz w:val="28"/>
                <w:szCs w:val="28"/>
                <w:rtl/>
              </w:rPr>
              <w:t xml:space="preserve"> سطح‌بند</w:t>
            </w:r>
            <w:r w:rsidRPr="007428F2">
              <w:rPr>
                <w:rFonts w:cs="B Nazanin" w:hint="cs"/>
                <w:sz w:val="28"/>
                <w:szCs w:val="28"/>
                <w:rtl/>
              </w:rPr>
              <w:t>ی</w:t>
            </w:r>
            <w:r w:rsidRPr="007428F2">
              <w:rPr>
                <w:rFonts w:cs="B Nazanin"/>
                <w:sz w:val="28"/>
                <w:szCs w:val="28"/>
                <w:rtl/>
              </w:rPr>
              <w:t xml:space="preserve"> خدمات درمان</w:t>
            </w:r>
            <w:r w:rsidRPr="007428F2">
              <w:rPr>
                <w:rFonts w:cs="B Nazanin" w:hint="cs"/>
                <w:sz w:val="28"/>
                <w:szCs w:val="28"/>
                <w:rtl/>
              </w:rPr>
              <w:t>ی</w:t>
            </w:r>
            <w:r w:rsidRPr="007428F2">
              <w:rPr>
                <w:rFonts w:cs="B Nazanin"/>
                <w:sz w:val="28"/>
                <w:szCs w:val="28"/>
                <w:rtl/>
              </w:rPr>
              <w:t xml:space="preserve"> سازمان تام</w:t>
            </w:r>
            <w:r w:rsidRPr="007428F2">
              <w:rPr>
                <w:rFonts w:cs="B Nazanin" w:hint="cs"/>
                <w:sz w:val="28"/>
                <w:szCs w:val="28"/>
                <w:rtl/>
              </w:rPr>
              <w:t>ی</w:t>
            </w:r>
            <w:r w:rsidRPr="007428F2">
              <w:rPr>
                <w:rFonts w:cs="B Nazanin" w:hint="eastAsia"/>
                <w:sz w:val="28"/>
                <w:szCs w:val="28"/>
                <w:rtl/>
              </w:rPr>
              <w:t>ن</w:t>
            </w:r>
            <w:r w:rsidRPr="007428F2">
              <w:rPr>
                <w:rFonts w:cs="B Nazanin"/>
                <w:sz w:val="28"/>
                <w:szCs w:val="28"/>
                <w:rtl/>
              </w:rPr>
              <w:t xml:space="preserve"> اجتماع</w:t>
            </w:r>
            <w:r w:rsidRPr="007428F2">
              <w:rPr>
                <w:rFonts w:cs="B Nazanin" w:hint="cs"/>
                <w:sz w:val="28"/>
                <w:szCs w:val="28"/>
                <w:rtl/>
              </w:rPr>
              <w:t>ی</w:t>
            </w:r>
          </w:p>
          <w:p w14:paraId="7138A09B" w14:textId="7F9AB518" w:rsidR="00733AB4" w:rsidRPr="006254D1" w:rsidRDefault="00B81BCD" w:rsidP="00B81BCD">
            <w:pPr>
              <w:pStyle w:val="ListParagraph"/>
              <w:numPr>
                <w:ilvl w:val="0"/>
                <w:numId w:val="35"/>
              </w:numPr>
              <w:jc w:val="both"/>
              <w:rPr>
                <w:rFonts w:cs="B Nazanin"/>
                <w:sz w:val="24"/>
                <w:rtl/>
              </w:rPr>
            </w:pPr>
            <w:r w:rsidRPr="007428F2">
              <w:rPr>
                <w:rFonts w:cs="B Nazanin" w:hint="eastAsia"/>
                <w:sz w:val="28"/>
                <w:szCs w:val="28"/>
                <w:rtl/>
              </w:rPr>
              <w:lastRenderedPageBreak/>
              <w:t>احصا</w:t>
            </w:r>
            <w:r w:rsidRPr="007428F2">
              <w:rPr>
                <w:rFonts w:cs="B Nazanin" w:hint="cs"/>
                <w:sz w:val="28"/>
                <w:szCs w:val="28"/>
                <w:rtl/>
              </w:rPr>
              <w:t>ی</w:t>
            </w:r>
            <w:r w:rsidRPr="007428F2">
              <w:rPr>
                <w:rFonts w:cs="B Nazanin"/>
                <w:sz w:val="28"/>
                <w:szCs w:val="28"/>
                <w:rtl/>
              </w:rPr>
              <w:t xml:space="preserve"> شاخص‌ها</w:t>
            </w:r>
            <w:r w:rsidRPr="007428F2">
              <w:rPr>
                <w:rFonts w:cs="B Nazanin" w:hint="cs"/>
                <w:sz w:val="28"/>
                <w:szCs w:val="28"/>
                <w:rtl/>
              </w:rPr>
              <w:t>ی</w:t>
            </w:r>
            <w:r w:rsidRPr="007428F2">
              <w:rPr>
                <w:rFonts w:cs="B Nazanin"/>
                <w:sz w:val="28"/>
                <w:szCs w:val="28"/>
                <w:rtl/>
              </w:rPr>
              <w:t xml:space="preserve"> سطح‌بند</w:t>
            </w:r>
            <w:r w:rsidRPr="007428F2">
              <w:rPr>
                <w:rFonts w:cs="B Nazanin" w:hint="cs"/>
                <w:sz w:val="28"/>
                <w:szCs w:val="28"/>
                <w:rtl/>
              </w:rPr>
              <w:t>ی</w:t>
            </w:r>
            <w:r w:rsidRPr="007428F2">
              <w:rPr>
                <w:rFonts w:cs="B Nazanin"/>
                <w:sz w:val="28"/>
                <w:szCs w:val="28"/>
                <w:rtl/>
              </w:rPr>
              <w:t xml:space="preserve"> خدمات درمان</w:t>
            </w:r>
            <w:r w:rsidRPr="007428F2">
              <w:rPr>
                <w:rFonts w:cs="B Nazanin" w:hint="cs"/>
                <w:sz w:val="28"/>
                <w:szCs w:val="28"/>
                <w:rtl/>
              </w:rPr>
              <w:t>ی</w:t>
            </w:r>
            <w:r w:rsidRPr="007428F2">
              <w:rPr>
                <w:rFonts w:cs="B Nazanin"/>
                <w:sz w:val="28"/>
                <w:szCs w:val="28"/>
                <w:rtl/>
              </w:rPr>
              <w:t xml:space="preserve"> مرتبط با عمل</w:t>
            </w:r>
            <w:r w:rsidRPr="007428F2">
              <w:rPr>
                <w:rFonts w:cs="B Nazanin" w:hint="cs"/>
                <w:sz w:val="28"/>
                <w:szCs w:val="28"/>
                <w:rtl/>
              </w:rPr>
              <w:t>ی</w:t>
            </w:r>
            <w:r w:rsidRPr="007428F2">
              <w:rPr>
                <w:rFonts w:cs="B Nazanin" w:hint="eastAsia"/>
                <w:sz w:val="28"/>
                <w:szCs w:val="28"/>
                <w:rtl/>
              </w:rPr>
              <w:t>ات</w:t>
            </w:r>
            <w:r w:rsidRPr="007428F2">
              <w:rPr>
                <w:rFonts w:cs="B Nazanin" w:hint="cs"/>
                <w:sz w:val="28"/>
                <w:szCs w:val="28"/>
                <w:rtl/>
              </w:rPr>
              <w:t>ی</w:t>
            </w:r>
            <w:r w:rsidRPr="007428F2">
              <w:rPr>
                <w:rFonts w:cs="B Nazanin"/>
                <w:sz w:val="28"/>
                <w:szCs w:val="28"/>
                <w:rtl/>
              </w:rPr>
              <w:t xml:space="preserve"> کردن سند جد</w:t>
            </w:r>
            <w:r w:rsidRPr="007428F2">
              <w:rPr>
                <w:rFonts w:cs="B Nazanin" w:hint="cs"/>
                <w:sz w:val="28"/>
                <w:szCs w:val="28"/>
                <w:rtl/>
              </w:rPr>
              <w:t>ی</w:t>
            </w:r>
            <w:r w:rsidRPr="007428F2">
              <w:rPr>
                <w:rFonts w:cs="B Nazanin" w:hint="eastAsia"/>
                <w:sz w:val="28"/>
                <w:szCs w:val="28"/>
                <w:rtl/>
              </w:rPr>
              <w:t>د</w:t>
            </w:r>
            <w:r w:rsidRPr="007428F2">
              <w:rPr>
                <w:rFonts w:cs="B Nazanin"/>
                <w:sz w:val="28"/>
                <w:szCs w:val="28"/>
                <w:rtl/>
              </w:rPr>
              <w:t xml:space="preserve"> تدو</w:t>
            </w:r>
            <w:r w:rsidRPr="007428F2">
              <w:rPr>
                <w:rFonts w:cs="B Nazanin" w:hint="cs"/>
                <w:sz w:val="28"/>
                <w:szCs w:val="28"/>
                <w:rtl/>
              </w:rPr>
              <w:t>ی</w:t>
            </w:r>
            <w:r w:rsidRPr="007428F2">
              <w:rPr>
                <w:rFonts w:cs="B Nazanin" w:hint="eastAsia"/>
                <w:sz w:val="28"/>
                <w:szCs w:val="28"/>
                <w:rtl/>
              </w:rPr>
              <w:t>ن</w:t>
            </w:r>
            <w:r w:rsidRPr="007428F2">
              <w:rPr>
                <w:rFonts w:cs="B Nazanin"/>
                <w:sz w:val="28"/>
                <w:szCs w:val="28"/>
                <w:rtl/>
              </w:rPr>
              <w:t xml:space="preserve"> شده</w:t>
            </w:r>
          </w:p>
        </w:tc>
      </w:tr>
      <w:tr w:rsidR="00733AB4" w:rsidRPr="001B5C83" w14:paraId="0CA06575" w14:textId="77777777" w:rsidTr="00510655">
        <w:tc>
          <w:tcPr>
            <w:tcW w:w="9792" w:type="dxa"/>
          </w:tcPr>
          <w:p w14:paraId="6B41A7EC" w14:textId="161D6B6B" w:rsidR="00733AB4" w:rsidRDefault="00CA7344" w:rsidP="00796577">
            <w:pPr>
              <w:widowControl w:val="0"/>
              <w:numPr>
                <w:ilvl w:val="0"/>
                <w:numId w:val="1"/>
              </w:numPr>
              <w:spacing w:line="360" w:lineRule="auto"/>
              <w:jc w:val="lowKashida"/>
              <w:rPr>
                <w:rFonts w:cs="B Nazanin"/>
                <w:b/>
                <w:bCs/>
                <w:sz w:val="24"/>
              </w:rPr>
            </w:pPr>
            <w:r>
              <w:rPr>
                <w:rFonts w:cs="B Nazanin" w:hint="cs"/>
                <w:b/>
                <w:bCs/>
                <w:sz w:val="24"/>
                <w:rtl/>
              </w:rPr>
              <w:lastRenderedPageBreak/>
              <w:t>خروجی‌های موردانتظار:</w:t>
            </w:r>
          </w:p>
          <w:p w14:paraId="1ECE7997" w14:textId="77777777" w:rsidR="009E18AF" w:rsidRPr="007428F2" w:rsidRDefault="00C7120D" w:rsidP="00C7120D">
            <w:pPr>
              <w:pStyle w:val="ListParagraph"/>
              <w:widowControl w:val="0"/>
              <w:numPr>
                <w:ilvl w:val="0"/>
                <w:numId w:val="36"/>
              </w:numPr>
              <w:spacing w:line="360" w:lineRule="auto"/>
              <w:jc w:val="lowKashida"/>
              <w:rPr>
                <w:rFonts w:cs="B Nazanin"/>
                <w:sz w:val="28"/>
                <w:szCs w:val="28"/>
              </w:rPr>
            </w:pPr>
            <w:r w:rsidRPr="007428F2">
              <w:rPr>
                <w:rFonts w:cs="B Nazanin" w:hint="cs"/>
                <w:sz w:val="28"/>
                <w:szCs w:val="28"/>
                <w:rtl/>
              </w:rPr>
              <w:t>گزارش کارشناسی</w:t>
            </w:r>
          </w:p>
          <w:p w14:paraId="5C002536" w14:textId="209633FB" w:rsidR="004C126D" w:rsidRPr="00C7120D" w:rsidRDefault="004C126D" w:rsidP="00C7120D">
            <w:pPr>
              <w:pStyle w:val="ListParagraph"/>
              <w:widowControl w:val="0"/>
              <w:numPr>
                <w:ilvl w:val="0"/>
                <w:numId w:val="36"/>
              </w:numPr>
              <w:spacing w:line="360" w:lineRule="auto"/>
              <w:jc w:val="lowKashida"/>
              <w:rPr>
                <w:rFonts w:cs="B Nazanin"/>
                <w:sz w:val="24"/>
                <w:rtl/>
              </w:rPr>
            </w:pPr>
            <w:r w:rsidRPr="007428F2">
              <w:rPr>
                <w:rFonts w:cs="B Nazanin" w:hint="cs"/>
                <w:sz w:val="28"/>
                <w:szCs w:val="28"/>
                <w:rtl/>
              </w:rPr>
              <w:t>سند سیاستی</w:t>
            </w:r>
          </w:p>
        </w:tc>
      </w:tr>
      <w:tr w:rsidR="00733AB4" w:rsidRPr="001B5C83" w14:paraId="0CA99354" w14:textId="77777777" w:rsidTr="00510655">
        <w:tc>
          <w:tcPr>
            <w:tcW w:w="9792" w:type="dxa"/>
          </w:tcPr>
          <w:p w14:paraId="48CD62BF" w14:textId="77777777" w:rsidR="00733AB4" w:rsidRPr="008C3CBF" w:rsidRDefault="00733AB4" w:rsidP="00733AB4">
            <w:pPr>
              <w:widowControl w:val="0"/>
              <w:numPr>
                <w:ilvl w:val="0"/>
                <w:numId w:val="1"/>
              </w:numPr>
              <w:spacing w:line="360" w:lineRule="auto"/>
              <w:ind w:left="394"/>
              <w:jc w:val="lowKashida"/>
              <w:rPr>
                <w:rFonts w:cs="B Nazanin"/>
                <w:b/>
                <w:bCs/>
                <w:sz w:val="24"/>
              </w:rPr>
            </w:pPr>
            <w:r w:rsidRPr="008C3CBF">
              <w:rPr>
                <w:rFonts w:cs="B Nazanin" w:hint="cs"/>
                <w:b/>
                <w:bCs/>
                <w:sz w:val="24"/>
                <w:rtl/>
              </w:rPr>
              <w:t>محدودیت ها و موانع احتمالی پیش رو:</w:t>
            </w:r>
          </w:p>
          <w:p w14:paraId="0A5226DD" w14:textId="33F945CB" w:rsidR="000C2C80" w:rsidRPr="008C3CBF" w:rsidRDefault="000C2C80" w:rsidP="009E18AF">
            <w:pPr>
              <w:widowControl w:val="0"/>
              <w:spacing w:line="360" w:lineRule="auto"/>
              <w:ind w:left="394"/>
              <w:jc w:val="lowKashida"/>
              <w:rPr>
                <w:rFonts w:cs="B Nazanin"/>
                <w:b/>
                <w:bCs/>
                <w:sz w:val="24"/>
                <w:rtl/>
              </w:rPr>
            </w:pPr>
          </w:p>
        </w:tc>
      </w:tr>
      <w:tr w:rsidR="00733AB4" w:rsidRPr="001B5C83" w14:paraId="488AB0C0" w14:textId="77777777" w:rsidTr="00510655">
        <w:tc>
          <w:tcPr>
            <w:tcW w:w="9792" w:type="dxa"/>
          </w:tcPr>
          <w:p w14:paraId="05479A08" w14:textId="36C5BB47" w:rsidR="008C3CBF" w:rsidRPr="008C3CBF" w:rsidRDefault="00357260" w:rsidP="00BC68AB">
            <w:pPr>
              <w:widowControl w:val="0"/>
              <w:numPr>
                <w:ilvl w:val="0"/>
                <w:numId w:val="1"/>
              </w:numPr>
              <w:spacing w:line="360" w:lineRule="auto"/>
              <w:ind w:left="394"/>
              <w:jc w:val="lowKashida"/>
              <w:rPr>
                <w:rFonts w:cs="B Nazanin"/>
                <w:b/>
                <w:bCs/>
                <w:sz w:val="24"/>
              </w:rPr>
            </w:pPr>
            <w:r>
              <w:rPr>
                <w:rFonts w:cs="B Nazanin" w:hint="cs"/>
                <w:b/>
                <w:bCs/>
                <w:sz w:val="24"/>
                <w:rtl/>
              </w:rPr>
              <w:t xml:space="preserve"> </w:t>
            </w:r>
            <w:r w:rsidR="00733AB4" w:rsidRPr="008C3CBF">
              <w:rPr>
                <w:rFonts w:cs="B Nazanin" w:hint="cs"/>
                <w:b/>
                <w:bCs/>
                <w:sz w:val="24"/>
                <w:rtl/>
              </w:rPr>
              <w:t>مدت زمان</w:t>
            </w:r>
            <w:r>
              <w:rPr>
                <w:rFonts w:cs="B Nazanin" w:hint="cs"/>
                <w:b/>
                <w:bCs/>
                <w:sz w:val="24"/>
                <w:rtl/>
              </w:rPr>
              <w:t xml:space="preserve"> حدودی</w:t>
            </w:r>
            <w:r w:rsidR="00733AB4" w:rsidRPr="008C3CBF">
              <w:rPr>
                <w:rFonts w:cs="B Nazanin" w:hint="cs"/>
                <w:b/>
                <w:bCs/>
                <w:sz w:val="24"/>
                <w:rtl/>
              </w:rPr>
              <w:t xml:space="preserve"> </w:t>
            </w:r>
            <w:r>
              <w:rPr>
                <w:rFonts w:cs="B Nazanin" w:hint="cs"/>
                <w:b/>
                <w:bCs/>
                <w:sz w:val="24"/>
                <w:rtl/>
              </w:rPr>
              <w:t xml:space="preserve">اجرای پروژه </w:t>
            </w:r>
            <w:r w:rsidR="00733AB4" w:rsidRPr="008C3CBF">
              <w:rPr>
                <w:rFonts w:cs="B Nazanin" w:hint="cs"/>
                <w:b/>
                <w:bCs/>
                <w:sz w:val="24"/>
                <w:rtl/>
              </w:rPr>
              <w:t>(ماه):</w:t>
            </w:r>
            <w:r w:rsidR="00BC68AB">
              <w:rPr>
                <w:rFonts w:cs="B Nazanin" w:hint="cs"/>
                <w:sz w:val="24"/>
                <w:rtl/>
              </w:rPr>
              <w:t xml:space="preserve"> </w:t>
            </w:r>
            <w:r w:rsidR="00BC68AB" w:rsidRPr="007428F2">
              <w:rPr>
                <w:rFonts w:cs="B Nazanin" w:hint="cs"/>
                <w:sz w:val="28"/>
                <w:szCs w:val="28"/>
                <w:rtl/>
              </w:rPr>
              <w:t>8</w:t>
            </w:r>
            <w:r w:rsidR="00C31B2B" w:rsidRPr="007428F2">
              <w:rPr>
                <w:rFonts w:cs="B Nazanin" w:hint="cs"/>
                <w:sz w:val="28"/>
                <w:szCs w:val="28"/>
                <w:rtl/>
              </w:rPr>
              <w:t xml:space="preserve"> ماه</w:t>
            </w:r>
          </w:p>
          <w:p w14:paraId="01CA4A22" w14:textId="77777777" w:rsidR="00733AB4" w:rsidRPr="008C3CBF" w:rsidRDefault="00733AB4" w:rsidP="00510655">
            <w:pPr>
              <w:widowControl w:val="0"/>
              <w:spacing w:line="360" w:lineRule="auto"/>
              <w:ind w:left="394"/>
              <w:jc w:val="lowKashida"/>
              <w:rPr>
                <w:rFonts w:cs="B Nazanin"/>
                <w:b/>
                <w:bCs/>
                <w:sz w:val="24"/>
                <w:rtl/>
              </w:rPr>
            </w:pPr>
          </w:p>
        </w:tc>
      </w:tr>
      <w:tr w:rsidR="00733AB4" w:rsidRPr="001B5C83" w14:paraId="527EF0F2" w14:textId="77777777" w:rsidTr="00510655">
        <w:trPr>
          <w:trHeight w:val="659"/>
        </w:trPr>
        <w:tc>
          <w:tcPr>
            <w:tcW w:w="9792" w:type="dxa"/>
          </w:tcPr>
          <w:p w14:paraId="4EF2C511" w14:textId="5C478857" w:rsidR="00733AB4" w:rsidRPr="008C3CBF" w:rsidRDefault="00292C60" w:rsidP="001F42FD">
            <w:pPr>
              <w:widowControl w:val="0"/>
              <w:numPr>
                <w:ilvl w:val="0"/>
                <w:numId w:val="1"/>
              </w:numPr>
              <w:spacing w:line="360" w:lineRule="auto"/>
              <w:jc w:val="lowKashida"/>
              <w:rPr>
                <w:rFonts w:cs="B Nazanin"/>
                <w:b/>
                <w:bCs/>
                <w:sz w:val="24"/>
                <w:rtl/>
              </w:rPr>
            </w:pPr>
            <w:r w:rsidRPr="008C3CBF">
              <w:rPr>
                <w:rFonts w:cs="B Nazanin" w:hint="cs"/>
                <w:b/>
                <w:bCs/>
                <w:sz w:val="24"/>
                <w:rtl/>
              </w:rPr>
              <w:t>سطح مورد نظر</w:t>
            </w:r>
            <w:r w:rsidR="008C3CBF" w:rsidRPr="008C3CBF">
              <w:rPr>
                <w:rFonts w:cs="B Nazanin" w:hint="cs"/>
                <w:b/>
                <w:bCs/>
                <w:sz w:val="24"/>
                <w:rtl/>
              </w:rPr>
              <w:t xml:space="preserve"> </w:t>
            </w:r>
            <w:r w:rsidR="00357260">
              <w:rPr>
                <w:rFonts w:cs="B Nazanin" w:hint="cs"/>
                <w:b/>
                <w:bCs/>
                <w:sz w:val="24"/>
                <w:rtl/>
              </w:rPr>
              <w:t xml:space="preserve">برای اجرای </w:t>
            </w:r>
            <w:r w:rsidR="008C3CBF" w:rsidRPr="008C3CBF">
              <w:rPr>
                <w:rFonts w:cs="B Nazanin" w:hint="cs"/>
                <w:b/>
                <w:bCs/>
                <w:sz w:val="24"/>
                <w:rtl/>
              </w:rPr>
              <w:t xml:space="preserve">طرح: </w:t>
            </w:r>
            <w:r w:rsidR="00733AB4" w:rsidRPr="008C3CBF">
              <w:rPr>
                <w:rFonts w:cs="B Nazanin" w:hint="cs"/>
                <w:b/>
                <w:bCs/>
                <w:sz w:val="24"/>
                <w:rtl/>
              </w:rPr>
              <w:t xml:space="preserve">   </w:t>
            </w:r>
            <w:r w:rsidR="00357260">
              <w:rPr>
                <w:rFonts w:cs="B Nazanin" w:hint="cs"/>
                <w:b/>
                <w:bCs/>
                <w:sz w:val="24"/>
                <w:rtl/>
              </w:rPr>
              <w:t xml:space="preserve">                  </w:t>
            </w:r>
            <w:r w:rsidR="008C3CBF" w:rsidRPr="008C3CBF">
              <w:rPr>
                <w:rFonts w:cs="B Nazanin" w:hint="cs"/>
                <w:b/>
                <w:bCs/>
                <w:sz w:val="24"/>
                <w:rtl/>
              </w:rPr>
              <w:t xml:space="preserve"> </w:t>
            </w:r>
            <w:r w:rsidR="00733AB4" w:rsidRPr="008C3CBF">
              <w:rPr>
                <w:rFonts w:cs="B Nazanin" w:hint="cs"/>
                <w:b/>
                <w:bCs/>
                <w:sz w:val="24"/>
                <w:rtl/>
              </w:rPr>
              <w:t xml:space="preserve">  </w:t>
            </w:r>
            <w:r w:rsidR="008C3CBF" w:rsidRPr="008C3CBF">
              <w:rPr>
                <w:rFonts w:cs="B Nazanin"/>
                <w:b/>
                <w:bCs/>
                <w:sz w:val="24"/>
                <w:rtl/>
              </w:rPr>
              <w:t xml:space="preserve"> </w:t>
            </w:r>
            <w:r w:rsidR="008C3CBF" w:rsidRPr="008C3CBF">
              <w:rPr>
                <w:rFonts w:cs="B Nazanin" w:hint="cs"/>
                <w:b/>
                <w:bCs/>
                <w:sz w:val="24"/>
                <w:rtl/>
              </w:rPr>
              <w:t>خرد</w:t>
            </w:r>
            <w:r w:rsidR="008C3CBF" w:rsidRPr="008C3CBF">
              <w:rPr>
                <w:rFonts w:cs="B Nazanin"/>
                <w:b/>
                <w:bCs/>
                <w:sz w:val="24"/>
                <w:rtl/>
              </w:rPr>
              <w:t xml:space="preserve"> </w:t>
            </w:r>
            <w:r w:rsidR="008C3CBF" w:rsidRPr="008C3CBF">
              <w:rPr>
                <w:rFonts w:ascii="Arial" w:hAnsi="Arial" w:cs="Arial" w:hint="cs"/>
                <w:b/>
                <w:bCs/>
                <w:sz w:val="24"/>
                <w:rtl/>
              </w:rPr>
              <w:t>□</w:t>
            </w:r>
            <w:r w:rsidR="008C3CBF" w:rsidRPr="008C3CBF">
              <w:rPr>
                <w:rFonts w:cs="B Nazanin"/>
                <w:b/>
                <w:bCs/>
                <w:sz w:val="24"/>
                <w:rtl/>
              </w:rPr>
              <w:t xml:space="preserve"> </w:t>
            </w:r>
            <w:r w:rsidR="008C3CBF" w:rsidRPr="008C3CBF">
              <w:rPr>
                <w:rFonts w:cs="B Nazanin" w:hint="cs"/>
                <w:b/>
                <w:bCs/>
                <w:sz w:val="24"/>
                <w:rtl/>
              </w:rPr>
              <w:t xml:space="preserve">       متوسط</w:t>
            </w:r>
            <w:r w:rsidR="008C3CBF" w:rsidRPr="008C3CBF">
              <w:rPr>
                <w:rFonts w:cs="B Nazanin"/>
                <w:b/>
                <w:bCs/>
                <w:sz w:val="24"/>
                <w:rtl/>
              </w:rPr>
              <w:t xml:space="preserve"> </w:t>
            </w:r>
            <w:r w:rsidR="001F42FD">
              <w:rPr>
                <w:rFonts w:ascii="Arial" w:hAnsi="Arial" w:cs="Arial" w:hint="cs"/>
                <w:b/>
                <w:bCs/>
                <w:sz w:val="24"/>
              </w:rPr>
              <w:sym w:font="Wingdings" w:char="F0FC"/>
            </w:r>
            <w:r w:rsidR="008C3CBF" w:rsidRPr="008C3CBF">
              <w:rPr>
                <w:rFonts w:cs="B Nazanin"/>
                <w:b/>
                <w:bCs/>
                <w:sz w:val="24"/>
                <w:rtl/>
              </w:rPr>
              <w:t xml:space="preserve"> </w:t>
            </w:r>
            <w:r w:rsidR="008C3CBF" w:rsidRPr="008C3CBF">
              <w:rPr>
                <w:rFonts w:cs="B Nazanin" w:hint="cs"/>
                <w:b/>
                <w:bCs/>
                <w:sz w:val="24"/>
                <w:rtl/>
              </w:rPr>
              <w:t xml:space="preserve">         کلان</w:t>
            </w:r>
            <w:r w:rsidR="008C3CBF" w:rsidRPr="008C3CBF">
              <w:rPr>
                <w:rFonts w:cs="B Nazanin"/>
                <w:b/>
                <w:bCs/>
                <w:sz w:val="24"/>
                <w:rtl/>
              </w:rPr>
              <w:t xml:space="preserve"> </w:t>
            </w:r>
            <w:r w:rsidR="001F42FD" w:rsidRPr="001F42FD">
              <w:rPr>
                <w:rFonts w:ascii="Arial" w:hAnsi="Arial" w:cs="Arial"/>
                <w:b/>
                <w:bCs/>
                <w:sz w:val="24"/>
                <w:rtl/>
              </w:rPr>
              <w:t>□</w:t>
            </w:r>
            <w:r w:rsidR="008C3CBF" w:rsidRPr="008C3CBF">
              <w:rPr>
                <w:rFonts w:ascii="Arial" w:hAnsi="Arial" w:cs="Arial" w:hint="cs"/>
                <w:b/>
                <w:bCs/>
                <w:sz w:val="24"/>
                <w:rtl/>
              </w:rPr>
              <w:t xml:space="preserve">           </w:t>
            </w:r>
          </w:p>
        </w:tc>
      </w:tr>
    </w:tbl>
    <w:p w14:paraId="6AEE5099" w14:textId="77777777" w:rsidR="00733AB4" w:rsidRDefault="00733AB4" w:rsidP="00733AB4"/>
    <w:p w14:paraId="2CCEE519" w14:textId="37C287FC" w:rsidR="006E6A25" w:rsidRPr="00733AB4" w:rsidRDefault="00357260" w:rsidP="00733AB4">
      <w:r w:rsidRPr="008C3CBF">
        <w:rPr>
          <w:rFonts w:cs="B Nazanin"/>
          <w:b/>
          <w:bCs/>
          <w:sz w:val="24"/>
          <w:rtl/>
        </w:rPr>
        <w:t xml:space="preserve"> </w:t>
      </w:r>
    </w:p>
    <w:sectPr w:rsidR="006E6A25" w:rsidRPr="00733AB4"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1985E" w14:textId="77777777" w:rsidR="002E5F39" w:rsidRDefault="002E5F39" w:rsidP="00EF1DD7">
      <w:r>
        <w:separator/>
      </w:r>
    </w:p>
  </w:endnote>
  <w:endnote w:type="continuationSeparator" w:id="0">
    <w:p w14:paraId="7FBD59A5" w14:textId="77777777" w:rsidR="002E5F39" w:rsidRDefault="002E5F39"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Traffic">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7FFF6" w14:textId="77777777" w:rsidR="002E5F39" w:rsidRDefault="002E5F39" w:rsidP="00EF1DD7">
      <w:r>
        <w:separator/>
      </w:r>
    </w:p>
  </w:footnote>
  <w:footnote w:type="continuationSeparator" w:id="0">
    <w:p w14:paraId="63887F54" w14:textId="77777777" w:rsidR="002E5F39" w:rsidRDefault="002E5F39"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5B32"/>
    <w:multiLevelType w:val="hybridMultilevel"/>
    <w:tmpl w:val="B7CCB454"/>
    <w:lvl w:ilvl="0" w:tplc="7A187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2678F"/>
    <w:multiLevelType w:val="multilevel"/>
    <w:tmpl w:val="B23AC99C"/>
    <w:numStyleLink w:val="SSK-Headings-Regulations"/>
  </w:abstractNum>
  <w:abstractNum w:abstractNumId="2" w15:restartNumberingAfterBreak="0">
    <w:nsid w:val="168B00EF"/>
    <w:multiLevelType w:val="hybridMultilevel"/>
    <w:tmpl w:val="E1CE29EC"/>
    <w:lvl w:ilvl="0" w:tplc="FAFC4C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844"/>
    <w:multiLevelType w:val="hybridMultilevel"/>
    <w:tmpl w:val="C84A45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64DCC"/>
    <w:multiLevelType w:val="hybridMultilevel"/>
    <w:tmpl w:val="86E47D00"/>
    <w:lvl w:ilvl="0" w:tplc="F4B42198">
      <w:start w:val="4"/>
      <w:numFmt w:val="bullet"/>
      <w:lvlText w:val="-"/>
      <w:lvlJc w:val="left"/>
      <w:pPr>
        <w:ind w:left="720" w:hanging="360"/>
      </w:pPr>
      <w:rPr>
        <w:rFonts w:asciiTheme="minorHAnsi" w:eastAsiaTheme="minorHAnsi" w:hAnsiTheme="minorHAnsi" w:cs="B Traff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00C63"/>
    <w:multiLevelType w:val="hybridMultilevel"/>
    <w:tmpl w:val="61CEA43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8E272B"/>
    <w:multiLevelType w:val="hybridMultilevel"/>
    <w:tmpl w:val="5BC2AA28"/>
    <w:lvl w:ilvl="0" w:tplc="0A86F2AC">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D84D48"/>
    <w:multiLevelType w:val="hybridMultilevel"/>
    <w:tmpl w:val="16889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75F53"/>
    <w:multiLevelType w:val="hybridMultilevel"/>
    <w:tmpl w:val="7B248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1440A"/>
    <w:multiLevelType w:val="hybridMultilevel"/>
    <w:tmpl w:val="E690AE0E"/>
    <w:lvl w:ilvl="0" w:tplc="EBB04746">
      <w:start w:val="1"/>
      <w:numFmt w:val="bullet"/>
      <w:lvlText w:val=""/>
      <w:lvlJc w:val="left"/>
      <w:pPr>
        <w:tabs>
          <w:tab w:val="num" w:pos="720"/>
        </w:tabs>
        <w:ind w:left="720" w:hanging="360"/>
      </w:pPr>
      <w:rPr>
        <w:rFonts w:ascii="Wingdings" w:hAnsi="Wingdings" w:hint="default"/>
      </w:rPr>
    </w:lvl>
    <w:lvl w:ilvl="1" w:tplc="B4908A2E" w:tentative="1">
      <w:start w:val="1"/>
      <w:numFmt w:val="bullet"/>
      <w:lvlText w:val=""/>
      <w:lvlJc w:val="left"/>
      <w:pPr>
        <w:tabs>
          <w:tab w:val="num" w:pos="1440"/>
        </w:tabs>
        <w:ind w:left="1440" w:hanging="360"/>
      </w:pPr>
      <w:rPr>
        <w:rFonts w:ascii="Wingdings" w:hAnsi="Wingdings" w:hint="default"/>
      </w:rPr>
    </w:lvl>
    <w:lvl w:ilvl="2" w:tplc="8E8062E0" w:tentative="1">
      <w:start w:val="1"/>
      <w:numFmt w:val="bullet"/>
      <w:lvlText w:val=""/>
      <w:lvlJc w:val="left"/>
      <w:pPr>
        <w:tabs>
          <w:tab w:val="num" w:pos="2160"/>
        </w:tabs>
        <w:ind w:left="2160" w:hanging="360"/>
      </w:pPr>
      <w:rPr>
        <w:rFonts w:ascii="Wingdings" w:hAnsi="Wingdings" w:hint="default"/>
      </w:rPr>
    </w:lvl>
    <w:lvl w:ilvl="3" w:tplc="889C3828" w:tentative="1">
      <w:start w:val="1"/>
      <w:numFmt w:val="bullet"/>
      <w:lvlText w:val=""/>
      <w:lvlJc w:val="left"/>
      <w:pPr>
        <w:tabs>
          <w:tab w:val="num" w:pos="2880"/>
        </w:tabs>
        <w:ind w:left="2880" w:hanging="360"/>
      </w:pPr>
      <w:rPr>
        <w:rFonts w:ascii="Wingdings" w:hAnsi="Wingdings" w:hint="default"/>
      </w:rPr>
    </w:lvl>
    <w:lvl w:ilvl="4" w:tplc="CAE09508" w:tentative="1">
      <w:start w:val="1"/>
      <w:numFmt w:val="bullet"/>
      <w:lvlText w:val=""/>
      <w:lvlJc w:val="left"/>
      <w:pPr>
        <w:tabs>
          <w:tab w:val="num" w:pos="3600"/>
        </w:tabs>
        <w:ind w:left="3600" w:hanging="360"/>
      </w:pPr>
      <w:rPr>
        <w:rFonts w:ascii="Wingdings" w:hAnsi="Wingdings" w:hint="default"/>
      </w:rPr>
    </w:lvl>
    <w:lvl w:ilvl="5" w:tplc="D20246DA" w:tentative="1">
      <w:start w:val="1"/>
      <w:numFmt w:val="bullet"/>
      <w:lvlText w:val=""/>
      <w:lvlJc w:val="left"/>
      <w:pPr>
        <w:tabs>
          <w:tab w:val="num" w:pos="4320"/>
        </w:tabs>
        <w:ind w:left="4320" w:hanging="360"/>
      </w:pPr>
      <w:rPr>
        <w:rFonts w:ascii="Wingdings" w:hAnsi="Wingdings" w:hint="default"/>
      </w:rPr>
    </w:lvl>
    <w:lvl w:ilvl="6" w:tplc="7CF0A3F0" w:tentative="1">
      <w:start w:val="1"/>
      <w:numFmt w:val="bullet"/>
      <w:lvlText w:val=""/>
      <w:lvlJc w:val="left"/>
      <w:pPr>
        <w:tabs>
          <w:tab w:val="num" w:pos="5040"/>
        </w:tabs>
        <w:ind w:left="5040" w:hanging="360"/>
      </w:pPr>
      <w:rPr>
        <w:rFonts w:ascii="Wingdings" w:hAnsi="Wingdings" w:hint="default"/>
      </w:rPr>
    </w:lvl>
    <w:lvl w:ilvl="7" w:tplc="C046B53C" w:tentative="1">
      <w:start w:val="1"/>
      <w:numFmt w:val="bullet"/>
      <w:lvlText w:val=""/>
      <w:lvlJc w:val="left"/>
      <w:pPr>
        <w:tabs>
          <w:tab w:val="num" w:pos="5760"/>
        </w:tabs>
        <w:ind w:left="5760" w:hanging="360"/>
      </w:pPr>
      <w:rPr>
        <w:rFonts w:ascii="Wingdings" w:hAnsi="Wingdings" w:hint="default"/>
      </w:rPr>
    </w:lvl>
    <w:lvl w:ilvl="8" w:tplc="56042E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846A0"/>
    <w:multiLevelType w:val="hybridMultilevel"/>
    <w:tmpl w:val="511641CA"/>
    <w:lvl w:ilvl="0" w:tplc="7A187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90F0A"/>
    <w:multiLevelType w:val="hybridMultilevel"/>
    <w:tmpl w:val="24FA10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5218A0"/>
    <w:multiLevelType w:val="hybridMultilevel"/>
    <w:tmpl w:val="EF6E1404"/>
    <w:lvl w:ilvl="0" w:tplc="7A187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F31F89"/>
    <w:multiLevelType w:val="hybridMultilevel"/>
    <w:tmpl w:val="0D0E3E48"/>
    <w:lvl w:ilvl="0" w:tplc="FAFC4C0E">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9"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C4057A"/>
    <w:multiLevelType w:val="hybridMultilevel"/>
    <w:tmpl w:val="B4DE4C3C"/>
    <w:lvl w:ilvl="0" w:tplc="3EA0D0C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22" w15:restartNumberingAfterBreak="0">
    <w:nsid w:val="5BC01390"/>
    <w:multiLevelType w:val="hybridMultilevel"/>
    <w:tmpl w:val="988CA826"/>
    <w:lvl w:ilvl="0" w:tplc="9DDEC240">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3" w15:restartNumberingAfterBreak="0">
    <w:nsid w:val="5C085A92"/>
    <w:multiLevelType w:val="hybridMultilevel"/>
    <w:tmpl w:val="C666DE90"/>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24" w15:restartNumberingAfterBreak="0">
    <w:nsid w:val="620A758A"/>
    <w:multiLevelType w:val="hybridMultilevel"/>
    <w:tmpl w:val="7AC07FFE"/>
    <w:lvl w:ilvl="0" w:tplc="CF5804F4">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6751C"/>
    <w:multiLevelType w:val="hybridMultilevel"/>
    <w:tmpl w:val="02A243AA"/>
    <w:lvl w:ilvl="0" w:tplc="7A187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7"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E558A6"/>
    <w:multiLevelType w:val="hybridMultilevel"/>
    <w:tmpl w:val="0FD4A606"/>
    <w:lvl w:ilvl="0" w:tplc="F4B42198">
      <w:start w:val="4"/>
      <w:numFmt w:val="bullet"/>
      <w:lvlText w:val="-"/>
      <w:lvlJc w:val="left"/>
      <w:pPr>
        <w:ind w:left="720" w:hanging="360"/>
      </w:pPr>
      <w:rPr>
        <w:rFonts w:asciiTheme="minorHAnsi" w:eastAsiaTheme="minorHAnsi" w:hAnsiTheme="minorHAnsi" w:cs="B Traff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27"/>
  </w:num>
  <w:num w:numId="4">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21"/>
  </w:num>
  <w:num w:numId="6">
    <w:abstractNumId w:val="26"/>
  </w:num>
  <w:num w:numId="7">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7"/>
  </w:num>
  <w:num w:numId="9">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3"/>
  </w:num>
  <w:num w:numId="16">
    <w:abstractNumId w:val="19"/>
  </w:num>
  <w:num w:numId="17">
    <w:abstractNumId w:val="14"/>
  </w:num>
  <w:num w:numId="18">
    <w:abstractNumId w:val="5"/>
  </w:num>
  <w:num w:numId="19">
    <w:abstractNumId w:val="8"/>
  </w:num>
  <w:num w:numId="20">
    <w:abstractNumId w:val="22"/>
  </w:num>
  <w:num w:numId="21">
    <w:abstractNumId w:val="10"/>
  </w:num>
  <w:num w:numId="22">
    <w:abstractNumId w:val="20"/>
  </w:num>
  <w:num w:numId="23">
    <w:abstractNumId w:val="23"/>
  </w:num>
  <w:num w:numId="24">
    <w:abstractNumId w:val="24"/>
  </w:num>
  <w:num w:numId="25">
    <w:abstractNumId w:val="15"/>
  </w:num>
  <w:num w:numId="26">
    <w:abstractNumId w:val="11"/>
  </w:num>
  <w:num w:numId="27">
    <w:abstractNumId w:val="28"/>
  </w:num>
  <w:num w:numId="28">
    <w:abstractNumId w:val="7"/>
  </w:num>
  <w:num w:numId="29">
    <w:abstractNumId w:val="25"/>
  </w:num>
  <w:num w:numId="30">
    <w:abstractNumId w:val="16"/>
  </w:num>
  <w:num w:numId="31">
    <w:abstractNumId w:val="0"/>
  </w:num>
  <w:num w:numId="32">
    <w:abstractNumId w:val="4"/>
  </w:num>
  <w:num w:numId="33">
    <w:abstractNumId w:val="13"/>
  </w:num>
  <w:num w:numId="34">
    <w:abstractNumId w:val="18"/>
  </w:num>
  <w:num w:numId="35">
    <w:abstractNumId w:val="2"/>
  </w:num>
  <w:num w:numId="36">
    <w:abstractNumId w:val="9"/>
  </w:num>
  <w:num w:numId="3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4B59"/>
    <w:rsid w:val="000059C3"/>
    <w:rsid w:val="00021364"/>
    <w:rsid w:val="000325AB"/>
    <w:rsid w:val="0003275C"/>
    <w:rsid w:val="000476A3"/>
    <w:rsid w:val="00050B5A"/>
    <w:rsid w:val="00062647"/>
    <w:rsid w:val="000A3083"/>
    <w:rsid w:val="000C2C80"/>
    <w:rsid w:val="000D1273"/>
    <w:rsid w:val="000D1B48"/>
    <w:rsid w:val="000D26AF"/>
    <w:rsid w:val="000D7B42"/>
    <w:rsid w:val="000F6313"/>
    <w:rsid w:val="000F7D28"/>
    <w:rsid w:val="000F7F56"/>
    <w:rsid w:val="001035D3"/>
    <w:rsid w:val="00107A56"/>
    <w:rsid w:val="00117E81"/>
    <w:rsid w:val="00136836"/>
    <w:rsid w:val="001430EF"/>
    <w:rsid w:val="001454D0"/>
    <w:rsid w:val="00164CF6"/>
    <w:rsid w:val="00183B3F"/>
    <w:rsid w:val="0019035D"/>
    <w:rsid w:val="001A393F"/>
    <w:rsid w:val="001B6E1A"/>
    <w:rsid w:val="001B795A"/>
    <w:rsid w:val="001C39C4"/>
    <w:rsid w:val="001C7C4D"/>
    <w:rsid w:val="001D2364"/>
    <w:rsid w:val="001D3B28"/>
    <w:rsid w:val="001E21E3"/>
    <w:rsid w:val="001E2333"/>
    <w:rsid w:val="001E4C45"/>
    <w:rsid w:val="001F42FD"/>
    <w:rsid w:val="001F636C"/>
    <w:rsid w:val="001F67B5"/>
    <w:rsid w:val="002000FC"/>
    <w:rsid w:val="002122F9"/>
    <w:rsid w:val="00214B7A"/>
    <w:rsid w:val="00217131"/>
    <w:rsid w:val="002215FD"/>
    <w:rsid w:val="00226742"/>
    <w:rsid w:val="00226B9B"/>
    <w:rsid w:val="002441E6"/>
    <w:rsid w:val="00274788"/>
    <w:rsid w:val="00277A1E"/>
    <w:rsid w:val="00282D62"/>
    <w:rsid w:val="00285770"/>
    <w:rsid w:val="00292C60"/>
    <w:rsid w:val="002961EC"/>
    <w:rsid w:val="002B4D50"/>
    <w:rsid w:val="002D5925"/>
    <w:rsid w:val="002E1B36"/>
    <w:rsid w:val="002E1D40"/>
    <w:rsid w:val="002E3314"/>
    <w:rsid w:val="002E3F03"/>
    <w:rsid w:val="002E5F39"/>
    <w:rsid w:val="002E73FC"/>
    <w:rsid w:val="002F23E3"/>
    <w:rsid w:val="002F3735"/>
    <w:rsid w:val="002F5CA2"/>
    <w:rsid w:val="00301E85"/>
    <w:rsid w:val="00314C19"/>
    <w:rsid w:val="00321BE0"/>
    <w:rsid w:val="0032792C"/>
    <w:rsid w:val="0034275A"/>
    <w:rsid w:val="00357260"/>
    <w:rsid w:val="00376783"/>
    <w:rsid w:val="00377250"/>
    <w:rsid w:val="0037769F"/>
    <w:rsid w:val="00380A60"/>
    <w:rsid w:val="00385887"/>
    <w:rsid w:val="003872E7"/>
    <w:rsid w:val="00392563"/>
    <w:rsid w:val="003A4E3F"/>
    <w:rsid w:val="003B0995"/>
    <w:rsid w:val="003B2092"/>
    <w:rsid w:val="003B55BC"/>
    <w:rsid w:val="003C080A"/>
    <w:rsid w:val="003C35BC"/>
    <w:rsid w:val="003D043B"/>
    <w:rsid w:val="003E04AB"/>
    <w:rsid w:val="003E34D1"/>
    <w:rsid w:val="003E6524"/>
    <w:rsid w:val="003F0C95"/>
    <w:rsid w:val="003F10BD"/>
    <w:rsid w:val="003F275D"/>
    <w:rsid w:val="00412DFD"/>
    <w:rsid w:val="00414D71"/>
    <w:rsid w:val="00421232"/>
    <w:rsid w:val="00435FEE"/>
    <w:rsid w:val="00460B72"/>
    <w:rsid w:val="00466A95"/>
    <w:rsid w:val="00482471"/>
    <w:rsid w:val="004830FD"/>
    <w:rsid w:val="00491EA8"/>
    <w:rsid w:val="00494AD2"/>
    <w:rsid w:val="004A15FE"/>
    <w:rsid w:val="004A2793"/>
    <w:rsid w:val="004A6E4E"/>
    <w:rsid w:val="004C126D"/>
    <w:rsid w:val="004C1494"/>
    <w:rsid w:val="004C22C7"/>
    <w:rsid w:val="004D32E7"/>
    <w:rsid w:val="004D4489"/>
    <w:rsid w:val="004E0952"/>
    <w:rsid w:val="004E1880"/>
    <w:rsid w:val="004E593E"/>
    <w:rsid w:val="004E6BED"/>
    <w:rsid w:val="004F7211"/>
    <w:rsid w:val="005031CD"/>
    <w:rsid w:val="005057BF"/>
    <w:rsid w:val="00526F6E"/>
    <w:rsid w:val="005400E5"/>
    <w:rsid w:val="0058440B"/>
    <w:rsid w:val="00592ABE"/>
    <w:rsid w:val="005A2D2B"/>
    <w:rsid w:val="005D1B11"/>
    <w:rsid w:val="005E1D10"/>
    <w:rsid w:val="005E64B3"/>
    <w:rsid w:val="005F4798"/>
    <w:rsid w:val="005F5575"/>
    <w:rsid w:val="005F6DB4"/>
    <w:rsid w:val="005F71B8"/>
    <w:rsid w:val="00607433"/>
    <w:rsid w:val="006254D1"/>
    <w:rsid w:val="0063635A"/>
    <w:rsid w:val="00637DEF"/>
    <w:rsid w:val="0066183F"/>
    <w:rsid w:val="006623B4"/>
    <w:rsid w:val="00680993"/>
    <w:rsid w:val="006B20C8"/>
    <w:rsid w:val="006E6A25"/>
    <w:rsid w:val="00700159"/>
    <w:rsid w:val="00705DAB"/>
    <w:rsid w:val="00711B35"/>
    <w:rsid w:val="00711FC8"/>
    <w:rsid w:val="00715F64"/>
    <w:rsid w:val="00723187"/>
    <w:rsid w:val="00732F74"/>
    <w:rsid w:val="00733AB4"/>
    <w:rsid w:val="00733CAF"/>
    <w:rsid w:val="007428F2"/>
    <w:rsid w:val="00765D96"/>
    <w:rsid w:val="007674AC"/>
    <w:rsid w:val="00780289"/>
    <w:rsid w:val="00796577"/>
    <w:rsid w:val="00797266"/>
    <w:rsid w:val="007A2B21"/>
    <w:rsid w:val="007B34B3"/>
    <w:rsid w:val="007D0215"/>
    <w:rsid w:val="007E7E80"/>
    <w:rsid w:val="008219E1"/>
    <w:rsid w:val="0083467B"/>
    <w:rsid w:val="008369A8"/>
    <w:rsid w:val="00836B6C"/>
    <w:rsid w:val="008377EE"/>
    <w:rsid w:val="008441BD"/>
    <w:rsid w:val="00862AD7"/>
    <w:rsid w:val="0086422B"/>
    <w:rsid w:val="00865989"/>
    <w:rsid w:val="00872547"/>
    <w:rsid w:val="00873DD6"/>
    <w:rsid w:val="00875895"/>
    <w:rsid w:val="00895633"/>
    <w:rsid w:val="0089770B"/>
    <w:rsid w:val="008C390B"/>
    <w:rsid w:val="008C3CBF"/>
    <w:rsid w:val="008C6DDE"/>
    <w:rsid w:val="008F1340"/>
    <w:rsid w:val="00912797"/>
    <w:rsid w:val="00917EB6"/>
    <w:rsid w:val="00940C1D"/>
    <w:rsid w:val="00964756"/>
    <w:rsid w:val="00964E83"/>
    <w:rsid w:val="009775C4"/>
    <w:rsid w:val="009864A7"/>
    <w:rsid w:val="009942B4"/>
    <w:rsid w:val="009A0F75"/>
    <w:rsid w:val="009A1CD7"/>
    <w:rsid w:val="009B0F38"/>
    <w:rsid w:val="009B106D"/>
    <w:rsid w:val="009B3E28"/>
    <w:rsid w:val="009D60D1"/>
    <w:rsid w:val="009D737F"/>
    <w:rsid w:val="009E18AF"/>
    <w:rsid w:val="009E4CDE"/>
    <w:rsid w:val="009E7DBF"/>
    <w:rsid w:val="009F2EB5"/>
    <w:rsid w:val="009F2F75"/>
    <w:rsid w:val="009F340D"/>
    <w:rsid w:val="00A44EF6"/>
    <w:rsid w:val="00A45D5B"/>
    <w:rsid w:val="00A764F7"/>
    <w:rsid w:val="00A81EB3"/>
    <w:rsid w:val="00A908D7"/>
    <w:rsid w:val="00A937B4"/>
    <w:rsid w:val="00A9493A"/>
    <w:rsid w:val="00A9729B"/>
    <w:rsid w:val="00AB36DA"/>
    <w:rsid w:val="00AB618C"/>
    <w:rsid w:val="00AC2D1D"/>
    <w:rsid w:val="00AC447D"/>
    <w:rsid w:val="00AD3395"/>
    <w:rsid w:val="00B03BFC"/>
    <w:rsid w:val="00B04090"/>
    <w:rsid w:val="00B06CD8"/>
    <w:rsid w:val="00B13CF9"/>
    <w:rsid w:val="00B25594"/>
    <w:rsid w:val="00B348C7"/>
    <w:rsid w:val="00B3762C"/>
    <w:rsid w:val="00B43F55"/>
    <w:rsid w:val="00B6549B"/>
    <w:rsid w:val="00B759CA"/>
    <w:rsid w:val="00B81BCD"/>
    <w:rsid w:val="00B82CCC"/>
    <w:rsid w:val="00B93444"/>
    <w:rsid w:val="00BA5E94"/>
    <w:rsid w:val="00BB2277"/>
    <w:rsid w:val="00BB4B8A"/>
    <w:rsid w:val="00BB5CED"/>
    <w:rsid w:val="00BB6FD7"/>
    <w:rsid w:val="00BC03C8"/>
    <w:rsid w:val="00BC208A"/>
    <w:rsid w:val="00BC6552"/>
    <w:rsid w:val="00BC68AB"/>
    <w:rsid w:val="00BE0A6A"/>
    <w:rsid w:val="00BE2341"/>
    <w:rsid w:val="00BF0828"/>
    <w:rsid w:val="00BF52C4"/>
    <w:rsid w:val="00C0580D"/>
    <w:rsid w:val="00C278FC"/>
    <w:rsid w:val="00C31B2B"/>
    <w:rsid w:val="00C34A20"/>
    <w:rsid w:val="00C34ACE"/>
    <w:rsid w:val="00C36E09"/>
    <w:rsid w:val="00C3790F"/>
    <w:rsid w:val="00C40DC4"/>
    <w:rsid w:val="00C42826"/>
    <w:rsid w:val="00C54B37"/>
    <w:rsid w:val="00C575B7"/>
    <w:rsid w:val="00C7120D"/>
    <w:rsid w:val="00C74BF7"/>
    <w:rsid w:val="00C80FDA"/>
    <w:rsid w:val="00C84B0C"/>
    <w:rsid w:val="00CA6823"/>
    <w:rsid w:val="00CA7344"/>
    <w:rsid w:val="00CB2F99"/>
    <w:rsid w:val="00CC3556"/>
    <w:rsid w:val="00CD4597"/>
    <w:rsid w:val="00CE3767"/>
    <w:rsid w:val="00CE5141"/>
    <w:rsid w:val="00CF7E10"/>
    <w:rsid w:val="00D02A32"/>
    <w:rsid w:val="00D35AF3"/>
    <w:rsid w:val="00D42A50"/>
    <w:rsid w:val="00D7239D"/>
    <w:rsid w:val="00D81CA9"/>
    <w:rsid w:val="00D84CE5"/>
    <w:rsid w:val="00D95B49"/>
    <w:rsid w:val="00D97A31"/>
    <w:rsid w:val="00DB45C0"/>
    <w:rsid w:val="00DC6FC5"/>
    <w:rsid w:val="00DD0B19"/>
    <w:rsid w:val="00DD3ADD"/>
    <w:rsid w:val="00DD3F78"/>
    <w:rsid w:val="00DE2D0B"/>
    <w:rsid w:val="00DE656D"/>
    <w:rsid w:val="00E03542"/>
    <w:rsid w:val="00E0356D"/>
    <w:rsid w:val="00E122AD"/>
    <w:rsid w:val="00E25AA9"/>
    <w:rsid w:val="00E31709"/>
    <w:rsid w:val="00E33B04"/>
    <w:rsid w:val="00E57586"/>
    <w:rsid w:val="00E632DE"/>
    <w:rsid w:val="00E940AC"/>
    <w:rsid w:val="00EA1952"/>
    <w:rsid w:val="00EB18AF"/>
    <w:rsid w:val="00EB4B28"/>
    <w:rsid w:val="00EE3C20"/>
    <w:rsid w:val="00EE67A2"/>
    <w:rsid w:val="00EF1DD7"/>
    <w:rsid w:val="00EF22A0"/>
    <w:rsid w:val="00EF37B8"/>
    <w:rsid w:val="00EF3F66"/>
    <w:rsid w:val="00F03834"/>
    <w:rsid w:val="00F05DC0"/>
    <w:rsid w:val="00F10C98"/>
    <w:rsid w:val="00F34BC0"/>
    <w:rsid w:val="00F37647"/>
    <w:rsid w:val="00F539B9"/>
    <w:rsid w:val="00F83EAC"/>
    <w:rsid w:val="00FA6B14"/>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CFCE1-EDCA-431D-8472-0EE7B0DD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فرزانه</dc:creator>
  <cp:lastModifiedBy>خدامرادی، عبدالواحد</cp:lastModifiedBy>
  <cp:revision>14</cp:revision>
  <cp:lastPrinted>2020-05-09T07:26:00Z</cp:lastPrinted>
  <dcterms:created xsi:type="dcterms:W3CDTF">2022-01-01T05:49:00Z</dcterms:created>
  <dcterms:modified xsi:type="dcterms:W3CDTF">2022-05-22T06:43:00Z</dcterms:modified>
</cp:coreProperties>
</file>