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41234C83" w:rsidR="00733AB4" w:rsidRPr="00873DD6" w:rsidRDefault="00733AB4" w:rsidP="00475606">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D02FCB">
              <w:rPr>
                <w:rFonts w:cs="B Nazanin" w:hint="cs"/>
                <w:b/>
                <w:bCs/>
                <w:sz w:val="26"/>
                <w:szCs w:val="26"/>
                <w:rtl/>
              </w:rPr>
              <w:t xml:space="preserve"> </w:t>
            </w:r>
            <w:r w:rsidR="00475606">
              <w:rPr>
                <w:rFonts w:cs="B Nazanin" w:hint="cs"/>
                <w:b/>
                <w:bCs/>
                <w:sz w:val="26"/>
                <w:szCs w:val="26"/>
                <w:rtl/>
              </w:rPr>
              <w:t>سنجش میزان دستیابی</w:t>
            </w:r>
            <w:r w:rsidR="00D02FCB">
              <w:rPr>
                <w:rFonts w:cs="B Nazanin" w:hint="cs"/>
                <w:b/>
                <w:bCs/>
                <w:sz w:val="26"/>
                <w:szCs w:val="26"/>
                <w:rtl/>
              </w:rPr>
              <w:t xml:space="preserve"> </w:t>
            </w:r>
            <w:r w:rsidR="00475606">
              <w:rPr>
                <w:rFonts w:cs="B Nazanin" w:hint="cs"/>
                <w:b/>
                <w:bCs/>
                <w:sz w:val="26"/>
                <w:szCs w:val="26"/>
                <w:rtl/>
              </w:rPr>
              <w:t>به اهداف طرح حفاظت مالی از بیمه‌شدگان و مستمری‌بگیران سازمان تامین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6F160A3D" w:rsidR="00733AB4" w:rsidRPr="00880F32" w:rsidRDefault="000C2C80" w:rsidP="008B6AA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8B6AA4" w:rsidRPr="008B6AA4">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8B6AA4">
              <w:rPr>
                <w:rFonts w:ascii="Arial" w:hAnsi="Arial" w:cs="Arial" w:hint="cs"/>
                <w:b/>
                <w:bCs/>
                <w:sz w:val="26"/>
                <w:szCs w:val="26"/>
              </w:rPr>
              <w:sym w:font="Wingdings" w:char="F0FC"/>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A24C94F" w:rsidR="00733AB4" w:rsidRPr="000825BA" w:rsidRDefault="00733AB4" w:rsidP="00D02FC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D02FC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D35C8E" w:rsidRDefault="00733AB4" w:rsidP="008C3CBF">
            <w:pPr>
              <w:widowControl w:val="0"/>
              <w:numPr>
                <w:ilvl w:val="0"/>
                <w:numId w:val="1"/>
              </w:numPr>
              <w:spacing w:line="360" w:lineRule="auto"/>
              <w:ind w:left="394"/>
              <w:jc w:val="lowKashida"/>
              <w:rPr>
                <w:rFonts w:cs="B Nazanin"/>
                <w:sz w:val="28"/>
                <w:szCs w:val="28"/>
              </w:rPr>
            </w:pPr>
            <w:r w:rsidRPr="00D35C8E">
              <w:rPr>
                <w:rFonts w:cs="B Nazanin" w:hint="cs"/>
                <w:sz w:val="28"/>
                <w:szCs w:val="28"/>
                <w:rtl/>
              </w:rPr>
              <w:t>توصیف و بیان مسئله:</w:t>
            </w:r>
          </w:p>
          <w:p w14:paraId="62F91C39" w14:textId="69676D4A" w:rsidR="00722884" w:rsidRPr="00D35C8E" w:rsidRDefault="00722884" w:rsidP="00E45BA7">
            <w:pPr>
              <w:widowControl w:val="0"/>
              <w:spacing w:line="360" w:lineRule="auto"/>
              <w:jc w:val="lowKashida"/>
              <w:rPr>
                <w:rFonts w:cs="B Nazanin"/>
                <w:sz w:val="28"/>
                <w:szCs w:val="28"/>
                <w:rtl/>
              </w:rPr>
            </w:pPr>
            <w:r w:rsidRPr="00D35C8E">
              <w:rPr>
                <w:rFonts w:cs="B Nazanin" w:hint="cs"/>
                <w:sz w:val="28"/>
                <w:szCs w:val="28"/>
                <w:rtl/>
              </w:rPr>
              <w:t xml:space="preserve"> </w:t>
            </w:r>
            <w:r w:rsidR="00A71478" w:rsidRPr="00D35C8E">
              <w:rPr>
                <w:rFonts w:cs="B Nazanin" w:hint="cs"/>
                <w:sz w:val="28"/>
                <w:szCs w:val="28"/>
                <w:rtl/>
              </w:rPr>
              <w:t xml:space="preserve">هدف از نظام‌های سلامت </w:t>
            </w:r>
            <w:r w:rsidRPr="00D35C8E">
              <w:rPr>
                <w:rFonts w:cs="B Nazanin" w:hint="cs"/>
                <w:sz w:val="28"/>
                <w:szCs w:val="28"/>
                <w:rtl/>
              </w:rPr>
              <w:t xml:space="preserve">فقط بهبود سطح سلامت جامعه نیست؛ </w:t>
            </w:r>
            <w:r w:rsidR="00E45BA7" w:rsidRPr="00D35C8E">
              <w:rPr>
                <w:rFonts w:cs="B Nazanin" w:hint="cs"/>
                <w:sz w:val="28"/>
                <w:szCs w:val="28"/>
                <w:rtl/>
              </w:rPr>
              <w:t xml:space="preserve">بلکه </w:t>
            </w:r>
            <w:r w:rsidRPr="00D35C8E">
              <w:rPr>
                <w:rFonts w:cs="B Nazanin" w:hint="cs"/>
                <w:sz w:val="28"/>
                <w:szCs w:val="28"/>
                <w:rtl/>
              </w:rPr>
              <w:t xml:space="preserve">یک </w:t>
            </w:r>
            <w:r w:rsidR="00E45BA7" w:rsidRPr="00D35C8E">
              <w:rPr>
                <w:rFonts w:cs="B Nazanin" w:hint="cs"/>
                <w:sz w:val="28"/>
                <w:szCs w:val="28"/>
                <w:rtl/>
              </w:rPr>
              <w:t>نظام</w:t>
            </w:r>
            <w:r w:rsidRPr="00D35C8E">
              <w:rPr>
                <w:rFonts w:cs="B Nazanin" w:hint="cs"/>
                <w:sz w:val="28"/>
                <w:szCs w:val="28"/>
                <w:rtl/>
              </w:rPr>
              <w:t xml:space="preserve"> سلامت خوب </w:t>
            </w:r>
            <w:r w:rsidR="00E45BA7" w:rsidRPr="00D35C8E">
              <w:rPr>
                <w:rFonts w:cs="B Nazanin" w:hint="cs"/>
                <w:sz w:val="28"/>
                <w:szCs w:val="28"/>
                <w:rtl/>
              </w:rPr>
              <w:t>علاوه بر حفظ سلامت جامعه</w:t>
            </w:r>
            <w:r w:rsidRPr="00D35C8E">
              <w:rPr>
                <w:rFonts w:cs="B Nazanin" w:hint="cs"/>
                <w:sz w:val="28"/>
                <w:szCs w:val="28"/>
                <w:rtl/>
              </w:rPr>
              <w:t xml:space="preserve"> </w:t>
            </w:r>
            <w:r w:rsidR="00E45BA7" w:rsidRPr="00D35C8E">
              <w:rPr>
                <w:rFonts w:cs="B Nazanin" w:hint="cs"/>
                <w:sz w:val="28"/>
                <w:szCs w:val="28"/>
                <w:rtl/>
              </w:rPr>
              <w:t xml:space="preserve">باید </w:t>
            </w:r>
            <w:r w:rsidRPr="00D35C8E">
              <w:rPr>
                <w:rFonts w:cs="B Nazanin" w:hint="cs"/>
                <w:sz w:val="28"/>
                <w:szCs w:val="28"/>
                <w:rtl/>
              </w:rPr>
              <w:t>بتواند از مردم در برابر پیامدهای مالی استفاده از خدمات سلامت محافظت کند</w:t>
            </w:r>
            <w:r w:rsidR="00E45BA7" w:rsidRPr="00D35C8E">
              <w:rPr>
                <w:rFonts w:cs="B Nazanin" w:hint="cs"/>
                <w:sz w:val="28"/>
                <w:szCs w:val="28"/>
                <w:rtl/>
              </w:rPr>
              <w:t>.</w:t>
            </w:r>
            <w:r w:rsidRPr="00D35C8E">
              <w:rPr>
                <w:rFonts w:cs="B Nazanin" w:hint="cs"/>
                <w:sz w:val="28"/>
                <w:szCs w:val="28"/>
                <w:rtl/>
              </w:rPr>
              <w:t xml:space="preserve"> به همین خاطر در گزارش سال 2000 سازمان جهانی سلامت</w:t>
            </w:r>
            <w:r w:rsidR="00E45BA7" w:rsidRPr="00D35C8E">
              <w:rPr>
                <w:rFonts w:cs="B Nazanin" w:hint="cs"/>
                <w:sz w:val="28"/>
                <w:szCs w:val="28"/>
                <w:rtl/>
              </w:rPr>
              <w:t>،</w:t>
            </w:r>
            <w:r w:rsidRPr="00D35C8E">
              <w:rPr>
                <w:rFonts w:cs="B Nazanin" w:hint="cs"/>
                <w:sz w:val="28"/>
                <w:szCs w:val="28"/>
                <w:rtl/>
              </w:rPr>
              <w:t xml:space="preserve"> محافظت مالی از بیماران </w:t>
            </w:r>
            <w:r w:rsidR="00E45BA7" w:rsidRPr="00D35C8E">
              <w:rPr>
                <w:rFonts w:cs="B Nazanin" w:hint="cs"/>
                <w:sz w:val="28"/>
                <w:szCs w:val="28"/>
                <w:rtl/>
              </w:rPr>
              <w:t>به عنوان یکی از اهداف اصلی نظام‌</w:t>
            </w:r>
            <w:r w:rsidRPr="00D35C8E">
              <w:rPr>
                <w:rFonts w:cs="B Nazanin" w:hint="cs"/>
                <w:sz w:val="28"/>
                <w:szCs w:val="28"/>
                <w:rtl/>
              </w:rPr>
              <w:t>های سلامت مورد تاکید قرار گرفت</w:t>
            </w:r>
            <w:r w:rsidR="00E45BA7" w:rsidRPr="00D35C8E">
              <w:rPr>
                <w:rFonts w:cs="B Nazanin" w:hint="cs"/>
                <w:sz w:val="28"/>
                <w:szCs w:val="28"/>
                <w:rtl/>
              </w:rPr>
              <w:t>ه است</w:t>
            </w:r>
            <w:r w:rsidRPr="00D35C8E">
              <w:rPr>
                <w:rFonts w:cs="B Nazanin" w:hint="cs"/>
                <w:sz w:val="28"/>
                <w:szCs w:val="28"/>
                <w:rtl/>
              </w:rPr>
              <w:t>.</w:t>
            </w:r>
          </w:p>
          <w:p w14:paraId="17D2BF4A" w14:textId="398F2123" w:rsidR="00C40744" w:rsidRPr="00D35C8E" w:rsidRDefault="00C40744" w:rsidP="00CA007A">
            <w:pPr>
              <w:spacing w:line="360" w:lineRule="auto"/>
              <w:jc w:val="both"/>
              <w:rPr>
                <w:rFonts w:cs="B Nazanin"/>
                <w:sz w:val="28"/>
                <w:szCs w:val="28"/>
                <w:rtl/>
              </w:rPr>
            </w:pPr>
            <w:r w:rsidRPr="00D35C8E">
              <w:rPr>
                <w:rFonts w:cs="B Nazanin"/>
                <w:sz w:val="28"/>
                <w:szCs w:val="28"/>
                <w:rtl/>
              </w:rPr>
              <w:t>کمبود محافظت ناش</w:t>
            </w:r>
            <w:r w:rsidRPr="00D35C8E">
              <w:rPr>
                <w:rFonts w:cs="B Nazanin" w:hint="cs"/>
                <w:sz w:val="28"/>
                <w:szCs w:val="28"/>
                <w:rtl/>
              </w:rPr>
              <w:t>ی</w:t>
            </w:r>
            <w:r w:rsidRPr="00D35C8E">
              <w:rPr>
                <w:rFonts w:cs="B Nazanin"/>
                <w:sz w:val="28"/>
                <w:szCs w:val="28"/>
                <w:rtl/>
              </w:rPr>
              <w:t xml:space="preserve"> از خطرهاي</w:t>
            </w:r>
            <w:r w:rsidRPr="00D35C8E">
              <w:rPr>
                <w:rFonts w:cs="B Nazanin" w:hint="cs"/>
                <w:sz w:val="28"/>
                <w:szCs w:val="28"/>
                <w:rtl/>
              </w:rPr>
              <w:t xml:space="preserve"> </w:t>
            </w:r>
            <w:r w:rsidRPr="00D35C8E">
              <w:rPr>
                <w:rFonts w:cs="B Nazanin" w:hint="eastAsia"/>
                <w:sz w:val="28"/>
                <w:szCs w:val="28"/>
                <w:rtl/>
              </w:rPr>
              <w:t>مال</w:t>
            </w:r>
            <w:r w:rsidRPr="00D35C8E">
              <w:rPr>
                <w:rFonts w:cs="B Nazanin" w:hint="cs"/>
                <w:sz w:val="28"/>
                <w:szCs w:val="28"/>
                <w:rtl/>
              </w:rPr>
              <w:t>ی</w:t>
            </w:r>
            <w:r w:rsidRPr="00D35C8E">
              <w:rPr>
                <w:rFonts w:cs="B Nazanin"/>
                <w:sz w:val="28"/>
                <w:szCs w:val="28"/>
                <w:rtl/>
              </w:rPr>
              <w:t xml:space="preserve"> هز</w:t>
            </w:r>
            <w:r w:rsidRPr="00D35C8E">
              <w:rPr>
                <w:rFonts w:cs="B Nazanin" w:hint="cs"/>
                <w:sz w:val="28"/>
                <w:szCs w:val="28"/>
                <w:rtl/>
              </w:rPr>
              <w:t>ی</w:t>
            </w:r>
            <w:r w:rsidRPr="00D35C8E">
              <w:rPr>
                <w:rFonts w:cs="B Nazanin" w:hint="eastAsia"/>
                <w:sz w:val="28"/>
                <w:szCs w:val="28"/>
                <w:rtl/>
              </w:rPr>
              <w:t>نه</w:t>
            </w:r>
            <w:r w:rsidRPr="00D35C8E">
              <w:rPr>
                <w:rFonts w:cs="B Nazanin" w:hint="cs"/>
                <w:sz w:val="28"/>
                <w:szCs w:val="28"/>
                <w:rtl/>
              </w:rPr>
              <w:t>‌</w:t>
            </w:r>
            <w:r w:rsidR="00D256C5">
              <w:rPr>
                <w:rFonts w:cs="B Nazanin"/>
                <w:sz w:val="28"/>
                <w:szCs w:val="28"/>
              </w:rPr>
              <w:t xml:space="preserve"> </w:t>
            </w:r>
            <w:r w:rsidRPr="00D35C8E">
              <w:rPr>
                <w:rFonts w:cs="B Nazanin"/>
                <w:sz w:val="28"/>
                <w:szCs w:val="28"/>
                <w:rtl/>
              </w:rPr>
              <w:t>مراقبت سلامت،</w:t>
            </w:r>
            <w:r w:rsidRPr="00D35C8E">
              <w:rPr>
                <w:rFonts w:cs="B Nazanin" w:hint="cs"/>
                <w:sz w:val="28"/>
                <w:szCs w:val="28"/>
                <w:rtl/>
              </w:rPr>
              <w:t xml:space="preserve"> نه تنها باعث می‌شود</w:t>
            </w:r>
            <w:r w:rsidRPr="00D35C8E">
              <w:rPr>
                <w:rFonts w:cs="B Nazanin"/>
                <w:sz w:val="28"/>
                <w:szCs w:val="28"/>
                <w:rtl/>
              </w:rPr>
              <w:t xml:space="preserve"> </w:t>
            </w:r>
            <w:r w:rsidRPr="00D35C8E">
              <w:rPr>
                <w:rFonts w:cs="B Nazanin" w:hint="cs"/>
                <w:sz w:val="28"/>
                <w:szCs w:val="28"/>
                <w:rtl/>
              </w:rPr>
              <w:t xml:space="preserve">تعدادی از خانوارها به زیر خط فقر کشانده شوند </w:t>
            </w:r>
            <w:r w:rsidR="004061CF" w:rsidRPr="00D35C8E">
              <w:rPr>
                <w:rFonts w:cs="B Nazanin" w:hint="cs"/>
                <w:sz w:val="28"/>
                <w:szCs w:val="28"/>
                <w:rtl/>
              </w:rPr>
              <w:t>بلکه</w:t>
            </w:r>
            <w:r w:rsidR="00CA007A" w:rsidRPr="00D35C8E">
              <w:rPr>
                <w:rFonts w:cs="B Nazanin" w:hint="cs"/>
                <w:sz w:val="28"/>
                <w:szCs w:val="28"/>
                <w:rtl/>
              </w:rPr>
              <w:t xml:space="preserve"> باعث می‌شود افراد بیمار</w:t>
            </w:r>
            <w:r w:rsidR="004061CF" w:rsidRPr="00D35C8E">
              <w:rPr>
                <w:rFonts w:cs="B Nazanin" w:hint="cs"/>
                <w:sz w:val="28"/>
                <w:szCs w:val="28"/>
                <w:rtl/>
              </w:rPr>
              <w:t xml:space="preserve"> </w:t>
            </w:r>
            <w:r w:rsidRPr="00D35C8E">
              <w:rPr>
                <w:rFonts w:cs="B Nazanin"/>
                <w:sz w:val="28"/>
                <w:szCs w:val="28"/>
                <w:rtl/>
              </w:rPr>
              <w:t>به خاطر عدم توانا</w:t>
            </w:r>
            <w:r w:rsidRPr="00D35C8E">
              <w:rPr>
                <w:rFonts w:cs="B Nazanin" w:hint="cs"/>
                <w:sz w:val="28"/>
                <w:szCs w:val="28"/>
                <w:rtl/>
              </w:rPr>
              <w:t>یی</w:t>
            </w:r>
            <w:r w:rsidRPr="00D35C8E">
              <w:rPr>
                <w:rFonts w:cs="B Nazanin"/>
                <w:sz w:val="28"/>
                <w:szCs w:val="28"/>
                <w:rtl/>
              </w:rPr>
              <w:t xml:space="preserve"> مال</w:t>
            </w:r>
            <w:r w:rsidRPr="00D35C8E">
              <w:rPr>
                <w:rFonts w:cs="B Nazanin" w:hint="cs"/>
                <w:sz w:val="28"/>
                <w:szCs w:val="28"/>
                <w:rtl/>
              </w:rPr>
              <w:t>ی</w:t>
            </w:r>
            <w:r w:rsidRPr="00D35C8E">
              <w:rPr>
                <w:rFonts w:cs="B Nazanin"/>
                <w:sz w:val="28"/>
                <w:szCs w:val="28"/>
                <w:rtl/>
              </w:rPr>
              <w:t xml:space="preserve"> و ترس از هز</w:t>
            </w:r>
            <w:r w:rsidRPr="00D35C8E">
              <w:rPr>
                <w:rFonts w:cs="B Nazanin" w:hint="cs"/>
                <w:sz w:val="28"/>
                <w:szCs w:val="28"/>
                <w:rtl/>
              </w:rPr>
              <w:t>ی</w:t>
            </w:r>
            <w:r w:rsidRPr="00D35C8E">
              <w:rPr>
                <w:rFonts w:cs="B Nazanin" w:hint="eastAsia"/>
                <w:sz w:val="28"/>
                <w:szCs w:val="28"/>
                <w:rtl/>
              </w:rPr>
              <w:t>نه</w:t>
            </w:r>
            <w:r w:rsidRPr="00D35C8E">
              <w:rPr>
                <w:rFonts w:cs="B Nazanin" w:hint="cs"/>
                <w:sz w:val="28"/>
                <w:szCs w:val="28"/>
                <w:rtl/>
              </w:rPr>
              <w:t>‌</w:t>
            </w:r>
            <w:r w:rsidRPr="00D35C8E">
              <w:rPr>
                <w:rFonts w:cs="B Nazanin" w:hint="eastAsia"/>
                <w:sz w:val="28"/>
                <w:szCs w:val="28"/>
                <w:rtl/>
              </w:rPr>
              <w:t>هاي</w:t>
            </w:r>
            <w:r w:rsidRPr="00D35C8E">
              <w:rPr>
                <w:rFonts w:cs="B Nazanin" w:hint="cs"/>
                <w:sz w:val="28"/>
                <w:szCs w:val="28"/>
                <w:rtl/>
              </w:rPr>
              <w:t xml:space="preserve"> </w:t>
            </w:r>
            <w:r w:rsidRPr="00D35C8E">
              <w:rPr>
                <w:rFonts w:cs="B Nazanin" w:hint="eastAsia"/>
                <w:sz w:val="28"/>
                <w:szCs w:val="28"/>
                <w:rtl/>
              </w:rPr>
              <w:t>کمرشکن</w:t>
            </w:r>
            <w:r w:rsidRPr="00D35C8E">
              <w:rPr>
                <w:rFonts w:cs="B Nazanin"/>
                <w:sz w:val="28"/>
                <w:szCs w:val="28"/>
                <w:rtl/>
              </w:rPr>
              <w:t xml:space="preserve"> آنها، از تقاضاي خدمات صرفنظر کرده و رنج ب</w:t>
            </w:r>
            <w:r w:rsidRPr="00D35C8E">
              <w:rPr>
                <w:rFonts w:cs="B Nazanin" w:hint="cs"/>
                <w:sz w:val="28"/>
                <w:szCs w:val="28"/>
                <w:rtl/>
              </w:rPr>
              <w:t>ی</w:t>
            </w:r>
            <w:r w:rsidRPr="00D35C8E">
              <w:rPr>
                <w:rFonts w:cs="B Nazanin" w:hint="eastAsia"/>
                <w:sz w:val="28"/>
                <w:szCs w:val="28"/>
                <w:rtl/>
              </w:rPr>
              <w:t>ماري</w:t>
            </w:r>
            <w:r w:rsidRPr="00D35C8E">
              <w:rPr>
                <w:rFonts w:cs="B Nazanin" w:hint="cs"/>
                <w:sz w:val="28"/>
                <w:szCs w:val="28"/>
                <w:rtl/>
              </w:rPr>
              <w:t xml:space="preserve"> </w:t>
            </w:r>
            <w:r w:rsidRPr="00D35C8E">
              <w:rPr>
                <w:rFonts w:cs="B Nazanin" w:hint="eastAsia"/>
                <w:sz w:val="28"/>
                <w:szCs w:val="28"/>
                <w:rtl/>
              </w:rPr>
              <w:t>را</w:t>
            </w:r>
            <w:r w:rsidR="00CA007A" w:rsidRPr="00D35C8E">
              <w:rPr>
                <w:rFonts w:cs="B Nazanin"/>
                <w:sz w:val="28"/>
                <w:szCs w:val="28"/>
                <w:rtl/>
              </w:rPr>
              <w:t xml:space="preserve"> </w:t>
            </w:r>
            <w:r w:rsidR="00CA007A" w:rsidRPr="00D35C8E">
              <w:rPr>
                <w:rFonts w:cs="B Nazanin" w:hint="cs"/>
                <w:sz w:val="28"/>
                <w:szCs w:val="28"/>
                <w:rtl/>
              </w:rPr>
              <w:t>ب</w:t>
            </w:r>
            <w:r w:rsidRPr="00D35C8E">
              <w:rPr>
                <w:rFonts w:cs="B Nazanin" w:hint="eastAsia"/>
                <w:sz w:val="28"/>
                <w:szCs w:val="28"/>
                <w:rtl/>
              </w:rPr>
              <w:t>پذ</w:t>
            </w:r>
            <w:r w:rsidRPr="00D35C8E">
              <w:rPr>
                <w:rFonts w:cs="B Nazanin" w:hint="cs"/>
                <w:sz w:val="28"/>
                <w:szCs w:val="28"/>
                <w:rtl/>
              </w:rPr>
              <w:t>ی</w:t>
            </w:r>
            <w:r w:rsidRPr="00D35C8E">
              <w:rPr>
                <w:rFonts w:cs="B Nazanin" w:hint="eastAsia"/>
                <w:sz w:val="28"/>
                <w:szCs w:val="28"/>
                <w:rtl/>
              </w:rPr>
              <w:t>رند،</w:t>
            </w:r>
            <w:r w:rsidRPr="00D35C8E">
              <w:rPr>
                <w:rFonts w:cs="B Nazanin"/>
                <w:sz w:val="28"/>
                <w:szCs w:val="28"/>
                <w:rtl/>
              </w:rPr>
              <w:t xml:space="preserve"> که خود باعث کاهش سطح سلامت فرد و جامعه</w:t>
            </w:r>
            <w:r w:rsidRPr="00D35C8E">
              <w:rPr>
                <w:rFonts w:cs="B Nazanin" w:hint="cs"/>
                <w:sz w:val="28"/>
                <w:szCs w:val="28"/>
                <w:rtl/>
              </w:rPr>
              <w:t xml:space="preserve"> </w:t>
            </w:r>
            <w:r w:rsidRPr="00D35C8E">
              <w:rPr>
                <w:rFonts w:cs="B Nazanin" w:hint="eastAsia"/>
                <w:sz w:val="28"/>
                <w:szCs w:val="28"/>
                <w:rtl/>
              </w:rPr>
              <w:t>م</w:t>
            </w:r>
            <w:r w:rsidRPr="00D35C8E">
              <w:rPr>
                <w:rFonts w:cs="B Nazanin" w:hint="cs"/>
                <w:sz w:val="28"/>
                <w:szCs w:val="28"/>
                <w:rtl/>
              </w:rPr>
              <w:t>ی</w:t>
            </w:r>
            <w:r w:rsidRPr="00D35C8E">
              <w:rPr>
                <w:rFonts w:cs="B Nazanin" w:hint="eastAsia"/>
                <w:sz w:val="28"/>
                <w:szCs w:val="28"/>
                <w:rtl/>
              </w:rPr>
              <w:t>‌شود</w:t>
            </w:r>
            <w:r w:rsidRPr="00D35C8E">
              <w:rPr>
                <w:rFonts w:cs="B Nazanin"/>
                <w:sz w:val="28"/>
                <w:szCs w:val="28"/>
                <w:rtl/>
              </w:rPr>
              <w:t>.</w:t>
            </w:r>
          </w:p>
          <w:p w14:paraId="3F5AC11F" w14:textId="591C039A" w:rsidR="00373E0A" w:rsidRPr="00D35C8E" w:rsidRDefault="009F300C" w:rsidP="008C209D">
            <w:pPr>
              <w:spacing w:line="360" w:lineRule="auto"/>
              <w:jc w:val="both"/>
              <w:rPr>
                <w:rFonts w:cs="B Nazanin"/>
                <w:sz w:val="28"/>
                <w:szCs w:val="28"/>
                <w:rtl/>
              </w:rPr>
            </w:pPr>
            <w:r w:rsidRPr="00D35C8E">
              <w:rPr>
                <w:rFonts w:cs="B Nazanin" w:hint="cs"/>
                <w:sz w:val="28"/>
                <w:szCs w:val="28"/>
                <w:rtl/>
              </w:rPr>
              <w:t xml:space="preserve">از این رو </w:t>
            </w:r>
            <w:r w:rsidR="00722884" w:rsidRPr="00D35C8E">
              <w:rPr>
                <w:rFonts w:cs="B Nazanin"/>
                <w:sz w:val="28"/>
                <w:szCs w:val="28"/>
                <w:rtl/>
              </w:rPr>
              <w:t>محافظت از مردم در مقابل خطرات مال</w:t>
            </w:r>
            <w:r w:rsidR="00722884" w:rsidRPr="00D35C8E">
              <w:rPr>
                <w:rFonts w:cs="B Nazanin" w:hint="cs"/>
                <w:sz w:val="28"/>
                <w:szCs w:val="28"/>
                <w:rtl/>
              </w:rPr>
              <w:t>ی</w:t>
            </w:r>
            <w:r w:rsidR="005701B6" w:rsidRPr="00D35C8E">
              <w:rPr>
                <w:rFonts w:cs="B Nazanin" w:hint="cs"/>
                <w:sz w:val="28"/>
                <w:szCs w:val="28"/>
                <w:rtl/>
              </w:rPr>
              <w:t xml:space="preserve"> استفاده از خدمات سلامت</w:t>
            </w:r>
            <w:r w:rsidR="00722884" w:rsidRPr="00D35C8E">
              <w:rPr>
                <w:rFonts w:cs="B Nazanin" w:hint="eastAsia"/>
                <w:sz w:val="28"/>
                <w:szCs w:val="28"/>
                <w:rtl/>
              </w:rPr>
              <w:t>،</w:t>
            </w:r>
            <w:r w:rsidR="00722884" w:rsidRPr="00D35C8E">
              <w:rPr>
                <w:rFonts w:cs="B Nazanin"/>
                <w:sz w:val="28"/>
                <w:szCs w:val="28"/>
                <w:rtl/>
              </w:rPr>
              <w:t xml:space="preserve"> از اهداف مهم</w:t>
            </w:r>
            <w:r w:rsidR="00722884" w:rsidRPr="00D35C8E">
              <w:rPr>
                <w:rFonts w:cs="B Nazanin" w:hint="cs"/>
                <w:sz w:val="28"/>
                <w:szCs w:val="28"/>
                <w:rtl/>
              </w:rPr>
              <w:t xml:space="preserve"> </w:t>
            </w:r>
            <w:r w:rsidR="00722884" w:rsidRPr="00D35C8E">
              <w:rPr>
                <w:rFonts w:cs="B Nazanin" w:hint="eastAsia"/>
                <w:sz w:val="28"/>
                <w:szCs w:val="28"/>
                <w:rtl/>
              </w:rPr>
              <w:t>س</w:t>
            </w:r>
            <w:r w:rsidR="00722884" w:rsidRPr="00D35C8E">
              <w:rPr>
                <w:rFonts w:cs="B Nazanin" w:hint="cs"/>
                <w:sz w:val="28"/>
                <w:szCs w:val="28"/>
                <w:rtl/>
              </w:rPr>
              <w:t>ی</w:t>
            </w:r>
            <w:r w:rsidR="00722884" w:rsidRPr="00D35C8E">
              <w:rPr>
                <w:rFonts w:cs="B Nazanin" w:hint="eastAsia"/>
                <w:sz w:val="28"/>
                <w:szCs w:val="28"/>
                <w:rtl/>
              </w:rPr>
              <w:t>استگذاري</w:t>
            </w:r>
            <w:r w:rsidR="00722884" w:rsidRPr="00D35C8E">
              <w:rPr>
                <w:rFonts w:cs="B Nazanin" w:hint="cs"/>
                <w:sz w:val="28"/>
                <w:szCs w:val="28"/>
                <w:rtl/>
              </w:rPr>
              <w:t>‌</w:t>
            </w:r>
            <w:r w:rsidR="00722884" w:rsidRPr="00D35C8E">
              <w:rPr>
                <w:rFonts w:cs="B Nazanin" w:hint="eastAsia"/>
                <w:sz w:val="28"/>
                <w:szCs w:val="28"/>
                <w:rtl/>
              </w:rPr>
              <w:t>هاي</w:t>
            </w:r>
            <w:r w:rsidR="00722884" w:rsidRPr="00D35C8E">
              <w:rPr>
                <w:rFonts w:cs="B Nazanin"/>
                <w:sz w:val="28"/>
                <w:szCs w:val="28"/>
                <w:rtl/>
              </w:rPr>
              <w:t xml:space="preserve"> نظام سلامت و کانون توجه س</w:t>
            </w:r>
            <w:r w:rsidR="00722884" w:rsidRPr="00D35C8E">
              <w:rPr>
                <w:rFonts w:cs="B Nazanin" w:hint="cs"/>
                <w:sz w:val="28"/>
                <w:szCs w:val="28"/>
                <w:rtl/>
              </w:rPr>
              <w:t>ی</w:t>
            </w:r>
            <w:r w:rsidR="00722884" w:rsidRPr="00D35C8E">
              <w:rPr>
                <w:rFonts w:cs="B Nazanin" w:hint="eastAsia"/>
                <w:sz w:val="28"/>
                <w:szCs w:val="28"/>
                <w:rtl/>
              </w:rPr>
              <w:t>است</w:t>
            </w:r>
            <w:r w:rsidR="00722884" w:rsidRPr="00D35C8E">
              <w:rPr>
                <w:rFonts w:cs="B Nazanin"/>
                <w:sz w:val="28"/>
                <w:szCs w:val="28"/>
                <w:rtl/>
              </w:rPr>
              <w:t xml:space="preserve"> اصلاحات</w:t>
            </w:r>
            <w:r w:rsidR="00722884" w:rsidRPr="00D35C8E">
              <w:rPr>
                <w:rFonts w:cs="B Nazanin" w:hint="cs"/>
                <w:sz w:val="28"/>
                <w:szCs w:val="28"/>
                <w:rtl/>
              </w:rPr>
              <w:t xml:space="preserve"> </w:t>
            </w:r>
            <w:r w:rsidR="00722884" w:rsidRPr="00D35C8E">
              <w:rPr>
                <w:rFonts w:cs="B Nazanin" w:hint="eastAsia"/>
                <w:sz w:val="28"/>
                <w:szCs w:val="28"/>
                <w:rtl/>
              </w:rPr>
              <w:t>بخش</w:t>
            </w:r>
            <w:r w:rsidR="00722884" w:rsidRPr="00D35C8E">
              <w:rPr>
                <w:rFonts w:cs="B Nazanin"/>
                <w:sz w:val="28"/>
                <w:szCs w:val="28"/>
                <w:rtl/>
              </w:rPr>
              <w:t xml:space="preserve"> سلامت است. </w:t>
            </w:r>
            <w:r w:rsidR="008C209D" w:rsidRPr="00D35C8E">
              <w:rPr>
                <w:rFonts w:cs="B Nazanin"/>
                <w:sz w:val="28"/>
                <w:szCs w:val="28"/>
                <w:rtl/>
              </w:rPr>
              <w:t xml:space="preserve"> </w:t>
            </w:r>
            <w:r w:rsidR="009F5B7B">
              <w:rPr>
                <w:rFonts w:cs="B Nazanin"/>
                <w:sz w:val="28"/>
                <w:szCs w:val="28"/>
                <w:rtl/>
              </w:rPr>
              <w:t>به</w:t>
            </w:r>
            <w:r w:rsidR="009F5B7B">
              <w:rPr>
                <w:rFonts w:cs="B Nazanin" w:hint="cs"/>
                <w:sz w:val="28"/>
                <w:szCs w:val="28"/>
                <w:rtl/>
              </w:rPr>
              <w:t>‌</w:t>
            </w:r>
            <w:r w:rsidR="008C209D" w:rsidRPr="00D35C8E">
              <w:rPr>
                <w:rFonts w:cs="B Nazanin"/>
                <w:sz w:val="28"/>
                <w:szCs w:val="28"/>
                <w:rtl/>
              </w:rPr>
              <w:t>طوري</w:t>
            </w:r>
            <w:r w:rsidR="009F5B7B">
              <w:rPr>
                <w:rFonts w:cs="B Nazanin" w:hint="cs"/>
                <w:sz w:val="28"/>
                <w:szCs w:val="28"/>
                <w:rtl/>
              </w:rPr>
              <w:t>‌</w:t>
            </w:r>
            <w:r w:rsidR="008C209D" w:rsidRPr="00D35C8E">
              <w:rPr>
                <w:rFonts w:cs="B Nazanin"/>
                <w:sz w:val="28"/>
                <w:szCs w:val="28"/>
                <w:rtl/>
              </w:rPr>
              <w:t>که سازمان</w:t>
            </w:r>
            <w:r w:rsidR="008C209D" w:rsidRPr="00D35C8E">
              <w:rPr>
                <w:rFonts w:cs="B Nazanin" w:hint="cs"/>
                <w:sz w:val="28"/>
                <w:szCs w:val="28"/>
                <w:rtl/>
              </w:rPr>
              <w:t>‌</w:t>
            </w:r>
            <w:r w:rsidR="008C209D" w:rsidRPr="00D35C8E">
              <w:rPr>
                <w:rFonts w:cs="B Nazanin"/>
                <w:sz w:val="28"/>
                <w:szCs w:val="28"/>
                <w:rtl/>
              </w:rPr>
              <w:t>هاي بین</w:t>
            </w:r>
            <w:r w:rsidR="008C209D" w:rsidRPr="00D35C8E">
              <w:rPr>
                <w:rFonts w:cs="B Nazanin" w:hint="cs"/>
                <w:sz w:val="28"/>
                <w:szCs w:val="28"/>
                <w:rtl/>
              </w:rPr>
              <w:t xml:space="preserve"> </w:t>
            </w:r>
            <w:r w:rsidR="008C209D" w:rsidRPr="00D35C8E">
              <w:rPr>
                <w:rFonts w:cs="B Nazanin"/>
                <w:sz w:val="28"/>
                <w:szCs w:val="28"/>
                <w:rtl/>
              </w:rPr>
              <w:t>المللی و دولت</w:t>
            </w:r>
            <w:r w:rsidR="008C209D" w:rsidRPr="00D35C8E">
              <w:rPr>
                <w:rFonts w:cs="B Nazanin" w:hint="cs"/>
                <w:sz w:val="28"/>
                <w:szCs w:val="28"/>
                <w:rtl/>
              </w:rPr>
              <w:t xml:space="preserve"> </w:t>
            </w:r>
            <w:r w:rsidR="008C209D" w:rsidRPr="00D35C8E">
              <w:rPr>
                <w:rFonts w:cs="B Nazanin"/>
                <w:sz w:val="28"/>
                <w:szCs w:val="28"/>
                <w:rtl/>
              </w:rPr>
              <w:t>ها بر خطر ناشی از هزینه</w:t>
            </w:r>
            <w:r w:rsidR="008C209D" w:rsidRPr="00D35C8E">
              <w:rPr>
                <w:rFonts w:cs="B Nazanin" w:hint="cs"/>
                <w:sz w:val="28"/>
                <w:szCs w:val="28"/>
                <w:rtl/>
              </w:rPr>
              <w:t xml:space="preserve"> </w:t>
            </w:r>
            <w:r w:rsidR="008C209D" w:rsidRPr="00D35C8E">
              <w:rPr>
                <w:rFonts w:cs="B Nazanin"/>
                <w:sz w:val="28"/>
                <w:szCs w:val="28"/>
                <w:rtl/>
              </w:rPr>
              <w:t>هاي بالاي سلامت به منظور حمایت مالی فقرا و جمعیت</w:t>
            </w:r>
            <w:r w:rsidR="008C209D" w:rsidRPr="00D35C8E">
              <w:rPr>
                <w:rFonts w:cs="B Nazanin"/>
                <w:sz w:val="28"/>
                <w:szCs w:val="28"/>
                <w:rtl/>
              </w:rPr>
              <w:softHyphen/>
              <w:t>هاي آسیب</w:t>
            </w:r>
            <w:r w:rsidR="008C209D" w:rsidRPr="00D35C8E">
              <w:rPr>
                <w:rFonts w:cs="B Nazanin" w:hint="cs"/>
                <w:sz w:val="28"/>
                <w:szCs w:val="28"/>
                <w:rtl/>
              </w:rPr>
              <w:t xml:space="preserve"> </w:t>
            </w:r>
            <w:r w:rsidR="008C209D" w:rsidRPr="00D35C8E">
              <w:rPr>
                <w:rFonts w:cs="B Nazanin"/>
                <w:sz w:val="28"/>
                <w:szCs w:val="28"/>
                <w:rtl/>
              </w:rPr>
              <w:t>پذیر متمرکز شده</w:t>
            </w:r>
            <w:r w:rsidR="008C209D" w:rsidRPr="00D35C8E">
              <w:rPr>
                <w:rFonts w:cs="B Nazanin" w:hint="cs"/>
                <w:sz w:val="28"/>
                <w:szCs w:val="28"/>
                <w:rtl/>
              </w:rPr>
              <w:t>‌</w:t>
            </w:r>
            <w:r w:rsidR="008C209D" w:rsidRPr="00D35C8E">
              <w:rPr>
                <w:rFonts w:cs="B Nazanin"/>
                <w:sz w:val="28"/>
                <w:szCs w:val="28"/>
                <w:rtl/>
              </w:rPr>
              <w:t>اند</w:t>
            </w:r>
            <w:r w:rsidR="008C209D" w:rsidRPr="00D35C8E">
              <w:rPr>
                <w:rFonts w:cs="B Nazanin" w:hint="cs"/>
                <w:sz w:val="28"/>
                <w:szCs w:val="28"/>
                <w:rtl/>
              </w:rPr>
              <w:t xml:space="preserve"> و در این راستا برنامه‌های مختلفی توسط کشورها طراحی و اجرا شده است. </w:t>
            </w:r>
          </w:p>
          <w:p w14:paraId="4ED97691" w14:textId="13CB806D" w:rsidR="008C209D" w:rsidRDefault="008C209D" w:rsidP="006811C9">
            <w:pPr>
              <w:widowControl w:val="0"/>
              <w:spacing w:line="360" w:lineRule="auto"/>
              <w:jc w:val="lowKashida"/>
              <w:rPr>
                <w:rFonts w:cs="B Nazanin"/>
                <w:sz w:val="28"/>
                <w:szCs w:val="28"/>
                <w:rtl/>
              </w:rPr>
            </w:pPr>
            <w:r>
              <w:rPr>
                <w:rFonts w:cs="B Nazanin" w:hint="cs"/>
                <w:sz w:val="28"/>
                <w:szCs w:val="28"/>
                <w:rtl/>
              </w:rPr>
              <w:t xml:space="preserve">در نظام سلامت کشور ایران نیز </w:t>
            </w:r>
            <w:r w:rsidR="006811C9">
              <w:rPr>
                <w:rFonts w:cs="B Nazanin" w:hint="cs"/>
                <w:sz w:val="28"/>
                <w:szCs w:val="28"/>
                <w:rtl/>
              </w:rPr>
              <w:t>طرح‌ها و برنامه‌</w:t>
            </w:r>
            <w:r>
              <w:rPr>
                <w:rFonts w:cs="B Nazanin" w:hint="cs"/>
                <w:sz w:val="28"/>
                <w:szCs w:val="28"/>
                <w:rtl/>
              </w:rPr>
              <w:t xml:space="preserve">های متعددی با </w:t>
            </w:r>
            <w:r w:rsidRPr="00AE7E23">
              <w:rPr>
                <w:rFonts w:cs="B Nazanin" w:hint="cs"/>
                <w:sz w:val="28"/>
                <w:szCs w:val="28"/>
                <w:rtl/>
              </w:rPr>
              <w:t xml:space="preserve">هدف ارتقاء عدالت </w:t>
            </w:r>
            <w:r w:rsidR="006811C9">
              <w:rPr>
                <w:rFonts w:cs="B Nazanin" w:hint="cs"/>
                <w:sz w:val="28"/>
                <w:szCs w:val="28"/>
                <w:rtl/>
              </w:rPr>
              <w:t>و محافظت مالی از بیماران</w:t>
            </w:r>
            <w:r w:rsidRPr="00AE7E23">
              <w:rPr>
                <w:rFonts w:cs="B Nazanin" w:hint="cs"/>
                <w:sz w:val="28"/>
                <w:szCs w:val="28"/>
                <w:rtl/>
              </w:rPr>
              <w:t xml:space="preserve"> </w:t>
            </w:r>
            <w:r>
              <w:rPr>
                <w:rFonts w:cs="B Nazanin" w:hint="cs"/>
                <w:sz w:val="28"/>
                <w:szCs w:val="28"/>
                <w:rtl/>
              </w:rPr>
              <w:t xml:space="preserve">همچون پزشک خانواده و نظام ارجاع، </w:t>
            </w:r>
            <w:r w:rsidRPr="00AE7E23">
              <w:rPr>
                <w:rFonts w:cs="B Nazanin" w:hint="cs"/>
                <w:sz w:val="28"/>
                <w:szCs w:val="28"/>
                <w:rtl/>
              </w:rPr>
              <w:t>سطح بندی خدمات درمانی،</w:t>
            </w:r>
            <w:r w:rsidRPr="00AE7E23">
              <w:rPr>
                <w:rFonts w:cs="B Nazanin"/>
                <w:sz w:val="28"/>
                <w:szCs w:val="28"/>
              </w:rPr>
              <w:t xml:space="preserve"> </w:t>
            </w:r>
            <w:r>
              <w:rPr>
                <w:rFonts w:cs="B Nazanin" w:hint="cs"/>
                <w:sz w:val="28"/>
                <w:szCs w:val="28"/>
                <w:rtl/>
              </w:rPr>
              <w:t>طرح تحول سلامت، پیاده سازی و اجرای خطوط راهنمای بالینی و استاندارد‌های ارائه خدمت، تخصیص یارانه به بیماران خاص و صعب‌العلاج و ... از سال</w:t>
            </w:r>
            <w:r w:rsidR="006811C9">
              <w:rPr>
                <w:rFonts w:cs="B Nazanin" w:hint="cs"/>
                <w:sz w:val="28"/>
                <w:szCs w:val="28"/>
                <w:rtl/>
              </w:rPr>
              <w:t>‌</w:t>
            </w:r>
            <w:r>
              <w:rPr>
                <w:rFonts w:cs="B Nazanin" w:hint="cs"/>
                <w:sz w:val="28"/>
                <w:szCs w:val="28"/>
                <w:rtl/>
              </w:rPr>
              <w:t xml:space="preserve">های گذشته تاکنون اجرا شده است. </w:t>
            </w:r>
            <w:r>
              <w:rPr>
                <w:rFonts w:cs="B Nazanin" w:hint="cs"/>
                <w:sz w:val="28"/>
                <w:szCs w:val="28"/>
                <w:rtl/>
              </w:rPr>
              <w:lastRenderedPageBreak/>
              <w:t>سازمان تامین اجتماعی نیز هم در سطح سازمانی و هم در سطح فراسازمانی در ت</w:t>
            </w:r>
            <w:r w:rsidR="006811C9">
              <w:rPr>
                <w:rFonts w:cs="B Nazanin" w:hint="cs"/>
                <w:sz w:val="28"/>
                <w:szCs w:val="28"/>
                <w:rtl/>
              </w:rPr>
              <w:t>عامل و همکاری با متولیان برنامه‌های کشوری نظام سلامت فعالیت‌</w:t>
            </w:r>
            <w:r>
              <w:rPr>
                <w:rFonts w:cs="B Nazanin" w:hint="cs"/>
                <w:sz w:val="28"/>
                <w:szCs w:val="28"/>
                <w:rtl/>
              </w:rPr>
              <w:t>هایی انجام داده است.</w:t>
            </w:r>
            <w:r w:rsidR="006811C9">
              <w:rPr>
                <w:rFonts w:cs="B Nazanin" w:hint="cs"/>
                <w:sz w:val="28"/>
                <w:szCs w:val="28"/>
                <w:rtl/>
              </w:rPr>
              <w:t xml:space="preserve"> </w:t>
            </w:r>
          </w:p>
          <w:p w14:paraId="7F4010C4" w14:textId="494E4B78" w:rsidR="008B6AA4" w:rsidRPr="008B6AA4" w:rsidRDefault="00EE7FF2" w:rsidP="00D256C5">
            <w:pPr>
              <w:spacing w:line="360" w:lineRule="auto"/>
              <w:jc w:val="both"/>
              <w:rPr>
                <w:rFonts w:cs="B Nazanin"/>
                <w:sz w:val="28"/>
                <w:szCs w:val="28"/>
              </w:rPr>
            </w:pPr>
            <w:r>
              <w:rPr>
                <w:rFonts w:cs="B Nazanin" w:hint="cs"/>
                <w:sz w:val="28"/>
                <w:szCs w:val="28"/>
                <w:rtl/>
              </w:rPr>
              <w:t xml:space="preserve">در </w:t>
            </w:r>
            <w:r w:rsidR="00E64758">
              <w:rPr>
                <w:rFonts w:cs="B Nazanin" w:hint="cs"/>
                <w:sz w:val="28"/>
                <w:szCs w:val="28"/>
                <w:rtl/>
              </w:rPr>
              <w:t>سازمان تامین اجتماعی طرح‌هایی</w:t>
            </w:r>
            <w:r w:rsidR="001657D9">
              <w:rPr>
                <w:rFonts w:cs="B Nazanin" w:hint="cs"/>
                <w:sz w:val="28"/>
                <w:szCs w:val="28"/>
                <w:rtl/>
              </w:rPr>
              <w:t xml:space="preserve"> همچون</w:t>
            </w:r>
            <w:r w:rsidR="001657D9" w:rsidRPr="00D35C8E">
              <w:rPr>
                <w:rFonts w:cs="B Nazanin"/>
                <w:sz w:val="28"/>
                <w:szCs w:val="28"/>
                <w:rtl/>
              </w:rPr>
              <w:t xml:space="preserve"> </w:t>
            </w:r>
            <w:r w:rsidR="001657D9" w:rsidRPr="001657D9">
              <w:rPr>
                <w:rFonts w:cs="B Nazanin"/>
                <w:sz w:val="28"/>
                <w:szCs w:val="28"/>
                <w:rtl/>
              </w:rPr>
              <w:t xml:space="preserve">پرداخت خسارات متفرقه، </w:t>
            </w:r>
            <w:r w:rsidR="00D256C5">
              <w:rPr>
                <w:rFonts w:cs="B Nazanin" w:hint="cs"/>
                <w:sz w:val="28"/>
                <w:szCs w:val="28"/>
                <w:rtl/>
              </w:rPr>
              <w:t xml:space="preserve">طرح حفاظت مالی و </w:t>
            </w:r>
            <w:r w:rsidR="001657D9" w:rsidRPr="001657D9">
              <w:rPr>
                <w:rFonts w:cs="B Nazanin"/>
                <w:sz w:val="28"/>
                <w:szCs w:val="28"/>
                <w:rtl/>
              </w:rPr>
              <w:t>پرداخت بخش</w:t>
            </w:r>
            <w:r w:rsidR="001657D9" w:rsidRPr="001657D9">
              <w:rPr>
                <w:rFonts w:cs="B Nazanin" w:hint="cs"/>
                <w:sz w:val="28"/>
                <w:szCs w:val="28"/>
                <w:rtl/>
              </w:rPr>
              <w:t>ی</w:t>
            </w:r>
            <w:r w:rsidR="001657D9" w:rsidRPr="001657D9">
              <w:rPr>
                <w:rFonts w:cs="B Nazanin"/>
                <w:sz w:val="28"/>
                <w:szCs w:val="28"/>
                <w:rtl/>
              </w:rPr>
              <w:t xml:space="preserve"> از فرانش</w:t>
            </w:r>
            <w:r w:rsidR="001657D9" w:rsidRPr="001657D9">
              <w:rPr>
                <w:rFonts w:cs="B Nazanin" w:hint="cs"/>
                <w:sz w:val="28"/>
                <w:szCs w:val="28"/>
                <w:rtl/>
              </w:rPr>
              <w:t>ی</w:t>
            </w:r>
            <w:r w:rsidR="001657D9" w:rsidRPr="001657D9">
              <w:rPr>
                <w:rFonts w:cs="B Nazanin" w:hint="eastAsia"/>
                <w:sz w:val="28"/>
                <w:szCs w:val="28"/>
                <w:rtl/>
              </w:rPr>
              <w:t>ز</w:t>
            </w:r>
            <w:r w:rsidR="001657D9" w:rsidRPr="001657D9">
              <w:rPr>
                <w:rFonts w:cs="B Nazanin"/>
                <w:sz w:val="28"/>
                <w:szCs w:val="28"/>
                <w:rtl/>
              </w:rPr>
              <w:t xml:space="preserve"> برخ</w:t>
            </w:r>
            <w:r w:rsidR="001657D9" w:rsidRPr="001657D9">
              <w:rPr>
                <w:rFonts w:cs="B Nazanin" w:hint="cs"/>
                <w:sz w:val="28"/>
                <w:szCs w:val="28"/>
                <w:rtl/>
              </w:rPr>
              <w:t>ی</w:t>
            </w:r>
            <w:r w:rsidR="001657D9" w:rsidRPr="001657D9">
              <w:rPr>
                <w:rFonts w:cs="B Nazanin"/>
                <w:sz w:val="28"/>
                <w:szCs w:val="28"/>
                <w:rtl/>
              </w:rPr>
              <w:t xml:space="preserve"> گروه‌ها</w:t>
            </w:r>
            <w:r w:rsidR="001657D9" w:rsidRPr="001657D9">
              <w:rPr>
                <w:rFonts w:cs="B Nazanin" w:hint="cs"/>
                <w:sz w:val="28"/>
                <w:szCs w:val="28"/>
                <w:rtl/>
              </w:rPr>
              <w:t>ی</w:t>
            </w:r>
            <w:r w:rsidR="001657D9" w:rsidRPr="001657D9">
              <w:rPr>
                <w:rFonts w:cs="B Nazanin"/>
                <w:sz w:val="28"/>
                <w:szCs w:val="28"/>
                <w:rtl/>
              </w:rPr>
              <w:t xml:space="preserve"> ب</w:t>
            </w:r>
            <w:r w:rsidR="001657D9" w:rsidRPr="001657D9">
              <w:rPr>
                <w:rFonts w:cs="B Nazanin" w:hint="cs"/>
                <w:sz w:val="28"/>
                <w:szCs w:val="28"/>
                <w:rtl/>
              </w:rPr>
              <w:t>ی</w:t>
            </w:r>
            <w:r w:rsidR="001657D9" w:rsidRPr="001657D9">
              <w:rPr>
                <w:rFonts w:cs="B Nazanin" w:hint="eastAsia"/>
                <w:sz w:val="28"/>
                <w:szCs w:val="28"/>
                <w:rtl/>
              </w:rPr>
              <w:t>ماران</w:t>
            </w:r>
            <w:r w:rsidR="001657D9" w:rsidRPr="001657D9">
              <w:rPr>
                <w:rFonts w:cs="B Nazanin"/>
                <w:sz w:val="28"/>
                <w:szCs w:val="28"/>
                <w:rtl/>
              </w:rPr>
              <w:t xml:space="preserve"> تحت پوشش</w:t>
            </w:r>
            <w:r w:rsidR="00D256C5">
              <w:rPr>
                <w:rFonts w:cs="B Nazanin" w:hint="cs"/>
                <w:sz w:val="28"/>
                <w:szCs w:val="28"/>
                <w:rtl/>
              </w:rPr>
              <w:t>،</w:t>
            </w:r>
            <w:r w:rsidR="001657D9" w:rsidRPr="001657D9">
              <w:rPr>
                <w:rFonts w:cs="B Nazanin"/>
                <w:sz w:val="28"/>
                <w:szCs w:val="28"/>
                <w:rtl/>
              </w:rPr>
              <w:t xml:space="preserve"> ب</w:t>
            </w:r>
            <w:r w:rsidR="001657D9" w:rsidRPr="001657D9">
              <w:rPr>
                <w:rFonts w:cs="B Nazanin" w:hint="cs"/>
                <w:sz w:val="28"/>
                <w:szCs w:val="28"/>
                <w:rtl/>
              </w:rPr>
              <w:t>ی</w:t>
            </w:r>
            <w:r w:rsidR="001657D9" w:rsidRPr="001657D9">
              <w:rPr>
                <w:rFonts w:cs="B Nazanin" w:hint="eastAsia"/>
                <w:sz w:val="28"/>
                <w:szCs w:val="28"/>
                <w:rtl/>
              </w:rPr>
              <w:t>مه</w:t>
            </w:r>
            <w:r w:rsidR="001657D9" w:rsidRPr="001657D9">
              <w:rPr>
                <w:rFonts w:cs="B Nazanin"/>
                <w:sz w:val="28"/>
                <w:szCs w:val="28"/>
                <w:rtl/>
              </w:rPr>
              <w:t xml:space="preserve"> مکمل و ب</w:t>
            </w:r>
            <w:r w:rsidR="001657D9" w:rsidRPr="001657D9">
              <w:rPr>
                <w:rFonts w:cs="B Nazanin" w:hint="cs"/>
                <w:sz w:val="28"/>
                <w:szCs w:val="28"/>
                <w:rtl/>
              </w:rPr>
              <w:t>ی</w:t>
            </w:r>
            <w:r w:rsidR="001657D9" w:rsidRPr="001657D9">
              <w:rPr>
                <w:rFonts w:cs="B Nazanin" w:hint="eastAsia"/>
                <w:sz w:val="28"/>
                <w:szCs w:val="28"/>
                <w:rtl/>
              </w:rPr>
              <w:t>مه</w:t>
            </w:r>
            <w:r w:rsidR="001657D9" w:rsidRPr="001657D9">
              <w:rPr>
                <w:rFonts w:cs="B Nazanin"/>
                <w:sz w:val="28"/>
                <w:szCs w:val="28"/>
                <w:rtl/>
              </w:rPr>
              <w:t xml:space="preserve"> تکم</w:t>
            </w:r>
            <w:r w:rsidR="001657D9" w:rsidRPr="001657D9">
              <w:rPr>
                <w:rFonts w:cs="B Nazanin" w:hint="cs"/>
                <w:sz w:val="28"/>
                <w:szCs w:val="28"/>
                <w:rtl/>
              </w:rPr>
              <w:t>ی</w:t>
            </w:r>
            <w:r w:rsidR="001657D9" w:rsidRPr="001657D9">
              <w:rPr>
                <w:rFonts w:cs="B Nazanin" w:hint="eastAsia"/>
                <w:sz w:val="28"/>
                <w:szCs w:val="28"/>
                <w:rtl/>
              </w:rPr>
              <w:t>ل</w:t>
            </w:r>
            <w:r w:rsidR="001657D9" w:rsidRPr="001657D9">
              <w:rPr>
                <w:rFonts w:cs="B Nazanin" w:hint="cs"/>
                <w:sz w:val="28"/>
                <w:szCs w:val="28"/>
                <w:rtl/>
              </w:rPr>
              <w:t>ی</w:t>
            </w:r>
            <w:r w:rsidR="001657D9" w:rsidRPr="001657D9">
              <w:rPr>
                <w:rFonts w:cs="B Nazanin"/>
                <w:sz w:val="28"/>
                <w:szCs w:val="28"/>
                <w:rtl/>
              </w:rPr>
              <w:t xml:space="preserve"> مستمر</w:t>
            </w:r>
            <w:r w:rsidR="001657D9" w:rsidRPr="001657D9">
              <w:rPr>
                <w:rFonts w:cs="B Nazanin" w:hint="cs"/>
                <w:sz w:val="28"/>
                <w:szCs w:val="28"/>
                <w:rtl/>
              </w:rPr>
              <w:t>ی‌</w:t>
            </w:r>
            <w:r w:rsidR="001657D9" w:rsidRPr="001657D9">
              <w:rPr>
                <w:rFonts w:cs="B Nazanin" w:hint="eastAsia"/>
                <w:sz w:val="28"/>
                <w:szCs w:val="28"/>
                <w:rtl/>
              </w:rPr>
              <w:t>بگ</w:t>
            </w:r>
            <w:r w:rsidR="001657D9" w:rsidRPr="001657D9">
              <w:rPr>
                <w:rFonts w:cs="B Nazanin" w:hint="cs"/>
                <w:sz w:val="28"/>
                <w:szCs w:val="28"/>
                <w:rtl/>
              </w:rPr>
              <w:t>ی</w:t>
            </w:r>
            <w:r w:rsidR="001657D9" w:rsidRPr="001657D9">
              <w:rPr>
                <w:rFonts w:cs="B Nazanin" w:hint="eastAsia"/>
                <w:sz w:val="28"/>
                <w:szCs w:val="28"/>
                <w:rtl/>
              </w:rPr>
              <w:t>ران</w:t>
            </w:r>
            <w:r w:rsidR="000C3339">
              <w:rPr>
                <w:rFonts w:cs="B Nazanin" w:hint="cs"/>
                <w:sz w:val="28"/>
                <w:szCs w:val="28"/>
                <w:rtl/>
              </w:rPr>
              <w:t xml:space="preserve"> و ...</w:t>
            </w:r>
            <w:r w:rsidR="001657D9" w:rsidRPr="001657D9">
              <w:rPr>
                <w:rFonts w:cs="B Nazanin"/>
                <w:sz w:val="28"/>
                <w:szCs w:val="28"/>
                <w:rtl/>
              </w:rPr>
              <w:t xml:space="preserve"> </w:t>
            </w:r>
            <w:r w:rsidR="00E64758">
              <w:rPr>
                <w:rFonts w:cs="B Nazanin" w:hint="cs"/>
                <w:sz w:val="28"/>
                <w:szCs w:val="28"/>
                <w:rtl/>
              </w:rPr>
              <w:t>اجرا شده است.</w:t>
            </w:r>
            <w:r w:rsidR="000C3339">
              <w:rPr>
                <w:rFonts w:cs="B Nazanin" w:hint="cs"/>
                <w:sz w:val="28"/>
                <w:szCs w:val="28"/>
                <w:rtl/>
              </w:rPr>
              <w:t xml:space="preserve"> </w:t>
            </w:r>
            <w:r w:rsidR="008B6AA4" w:rsidRPr="008B6AA4">
              <w:rPr>
                <w:rFonts w:cs="B Nazanin" w:hint="cs"/>
                <w:sz w:val="28"/>
                <w:szCs w:val="28"/>
                <w:rtl/>
              </w:rPr>
              <w:t xml:space="preserve">در این راستا، طرح حفاظت مالی از بیمه شدگان و مستمری بگیران سازمان تامین اجتماعی با هدف تسهیل دسترسی بیمه‌شدگان و مستمری‌بگیران به ویژه گروه‌های آسیب‌پذیر به خدمات مورد نیاز، توزیع عادلانه منابع و عدالت در بهره‌مندی از خدمات درمانی، حفاظت مالی بهتر و جلوگیری از افتادن بیمه‌شدگان و مستمری‌بگیران به تله فقر ناشی از بیماری، بهره‌مندی از ظرفیت درمانی کشور و مدیریت فشارهای سیاسی برای توسعه روزافزون مراکز درمانی، و از همه مهمتر جلب رضایت و حفظ کرامت بیمه‌شدگان و مستمری‌بگیران ارایه شد. </w:t>
            </w:r>
          </w:p>
          <w:p w14:paraId="57D03254" w14:textId="3C9953BA" w:rsidR="008B6AA4" w:rsidRPr="008B6AA4" w:rsidRDefault="008B6AA4" w:rsidP="008B6AA4">
            <w:pPr>
              <w:widowControl w:val="0"/>
              <w:spacing w:line="360" w:lineRule="auto"/>
              <w:jc w:val="lowKashida"/>
              <w:rPr>
                <w:rFonts w:cs="B Nazanin"/>
                <w:sz w:val="28"/>
                <w:szCs w:val="28"/>
                <w:rtl/>
              </w:rPr>
            </w:pPr>
            <w:r w:rsidRPr="008B6AA4">
              <w:rPr>
                <w:rFonts w:cs="B Nazanin" w:hint="cs"/>
                <w:sz w:val="28"/>
                <w:szCs w:val="28"/>
                <w:rtl/>
              </w:rPr>
              <w:t>اهداف اصلی</w:t>
            </w:r>
            <w:r w:rsidR="000C3339">
              <w:rPr>
                <w:rFonts w:cs="B Nazanin" w:hint="cs"/>
                <w:sz w:val="28"/>
                <w:szCs w:val="28"/>
                <w:rtl/>
              </w:rPr>
              <w:t xml:space="preserve"> این طرح، </w:t>
            </w:r>
            <w:r w:rsidRPr="008B6AA4">
              <w:rPr>
                <w:rFonts w:cs="B Nazanin" w:hint="cs"/>
                <w:sz w:val="28"/>
                <w:szCs w:val="28"/>
                <w:rtl/>
              </w:rPr>
              <w:t>در راستای قانون الزام سازمان تامین اجتماعی، عبارتند از:</w:t>
            </w:r>
          </w:p>
          <w:p w14:paraId="6927958F"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تسهیل دسترسی بیمه شدگان  به ویژه گروه های آسیب پذیر به خدمات مورد نیاز</w:t>
            </w:r>
          </w:p>
          <w:p w14:paraId="2EA16F02"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 xml:space="preserve">توزیع عادلانه منابع و عدالت در بهره مندی بیمه شدگان از خدمات درمانی </w:t>
            </w:r>
          </w:p>
          <w:p w14:paraId="022C7453"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حفاظت مالی بهتر و جلوگیری از افتادن بیمه شدگان به تله فقر ناشی از بیماری</w:t>
            </w:r>
          </w:p>
          <w:p w14:paraId="7E774A66"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بهره مندی از ظرفیت درمانی کشور و مدیریت فشار سیاسی برای توسعه مراکز درمانی</w:t>
            </w:r>
          </w:p>
          <w:p w14:paraId="416E1861"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ایجاد رقابت بین مراکز ملکی سازمان تامین اجتماعی  و  بیمارستان</w:t>
            </w:r>
            <w:r w:rsidRPr="000C3339">
              <w:rPr>
                <w:rFonts w:cs="B Nazanin"/>
                <w:sz w:val="28"/>
                <w:szCs w:val="28"/>
              </w:rPr>
              <w:t xml:space="preserve"> </w:t>
            </w:r>
            <w:r w:rsidRPr="000C3339">
              <w:rPr>
                <w:rFonts w:cs="B Nazanin" w:hint="cs"/>
                <w:sz w:val="28"/>
                <w:szCs w:val="28"/>
                <w:rtl/>
              </w:rPr>
              <w:t xml:space="preserve">های دولتی طرف قرارداد </w:t>
            </w:r>
          </w:p>
          <w:p w14:paraId="37AA0C3E"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t>بهبود رضایت مندی بیمه شدگان</w:t>
            </w:r>
          </w:p>
          <w:p w14:paraId="11A4798C" w14:textId="77777777" w:rsidR="008B6AA4" w:rsidRPr="000C3339" w:rsidRDefault="008B6AA4" w:rsidP="000C3339">
            <w:pPr>
              <w:pStyle w:val="ListParagraph"/>
              <w:widowControl w:val="0"/>
              <w:numPr>
                <w:ilvl w:val="0"/>
                <w:numId w:val="22"/>
              </w:numPr>
              <w:spacing w:line="360" w:lineRule="auto"/>
              <w:jc w:val="lowKashida"/>
              <w:rPr>
                <w:rFonts w:cs="B Nazanin"/>
                <w:sz w:val="28"/>
                <w:szCs w:val="28"/>
              </w:rPr>
            </w:pPr>
            <w:r w:rsidRPr="000C3339">
              <w:rPr>
                <w:rFonts w:cs="B Nazanin" w:hint="cs"/>
                <w:sz w:val="28"/>
                <w:szCs w:val="28"/>
                <w:rtl/>
              </w:rPr>
              <w:lastRenderedPageBreak/>
              <w:t>توزیع</w:t>
            </w:r>
            <w:r w:rsidRPr="000C3339">
              <w:rPr>
                <w:rFonts w:cs="B Nazanin"/>
                <w:sz w:val="28"/>
                <w:szCs w:val="28"/>
                <w:rtl/>
              </w:rPr>
              <w:t xml:space="preserve"> </w:t>
            </w:r>
            <w:r w:rsidRPr="000C3339">
              <w:rPr>
                <w:rFonts w:cs="B Nazanin" w:hint="cs"/>
                <w:sz w:val="28"/>
                <w:szCs w:val="28"/>
                <w:rtl/>
              </w:rPr>
              <w:t>عادلانه</w:t>
            </w:r>
            <w:r w:rsidRPr="000C3339">
              <w:rPr>
                <w:rFonts w:cs="B Nazanin"/>
                <w:sz w:val="28"/>
                <w:szCs w:val="28"/>
                <w:rtl/>
              </w:rPr>
              <w:t xml:space="preserve"> </w:t>
            </w:r>
            <w:r w:rsidRPr="000C3339">
              <w:rPr>
                <w:rFonts w:cs="B Nazanin" w:hint="cs"/>
                <w:sz w:val="28"/>
                <w:szCs w:val="28"/>
                <w:rtl/>
              </w:rPr>
              <w:t>منابع</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عدالت</w:t>
            </w:r>
            <w:r w:rsidRPr="000C3339">
              <w:rPr>
                <w:rFonts w:cs="B Nazanin"/>
                <w:sz w:val="28"/>
                <w:szCs w:val="28"/>
                <w:rtl/>
              </w:rPr>
              <w:t xml:space="preserve"> </w:t>
            </w:r>
            <w:r w:rsidRPr="000C3339">
              <w:rPr>
                <w:rFonts w:cs="B Nazanin" w:hint="cs"/>
                <w:sz w:val="28"/>
                <w:szCs w:val="28"/>
                <w:rtl/>
              </w:rPr>
              <w:t>در</w:t>
            </w:r>
            <w:r w:rsidRPr="000C3339">
              <w:rPr>
                <w:rFonts w:cs="B Nazanin"/>
                <w:sz w:val="28"/>
                <w:szCs w:val="28"/>
                <w:rtl/>
              </w:rPr>
              <w:t xml:space="preserve"> </w:t>
            </w:r>
            <w:r w:rsidRPr="000C3339">
              <w:rPr>
                <w:rFonts w:cs="B Nazanin" w:hint="cs"/>
                <w:sz w:val="28"/>
                <w:szCs w:val="28"/>
                <w:rtl/>
              </w:rPr>
              <w:t>بهره مندی</w:t>
            </w:r>
            <w:r w:rsidRPr="000C3339">
              <w:rPr>
                <w:rFonts w:cs="B Nazanin"/>
                <w:sz w:val="28"/>
                <w:szCs w:val="28"/>
                <w:rtl/>
              </w:rPr>
              <w:t xml:space="preserve"> </w:t>
            </w:r>
            <w:r w:rsidRPr="000C3339">
              <w:rPr>
                <w:rFonts w:cs="B Nazanin" w:hint="cs"/>
                <w:sz w:val="28"/>
                <w:szCs w:val="28"/>
                <w:rtl/>
              </w:rPr>
              <w:t>از</w:t>
            </w:r>
            <w:r w:rsidRPr="000C3339">
              <w:rPr>
                <w:rFonts w:cs="B Nazanin"/>
                <w:sz w:val="28"/>
                <w:szCs w:val="28"/>
                <w:rtl/>
              </w:rPr>
              <w:t xml:space="preserve"> </w:t>
            </w:r>
            <w:r w:rsidRPr="000C3339">
              <w:rPr>
                <w:rFonts w:cs="B Nazanin" w:hint="cs"/>
                <w:sz w:val="28"/>
                <w:szCs w:val="28"/>
                <w:rtl/>
              </w:rPr>
              <w:t>خدمات</w:t>
            </w:r>
            <w:r w:rsidRPr="000C3339">
              <w:rPr>
                <w:rFonts w:cs="B Nazanin"/>
                <w:sz w:val="28"/>
                <w:szCs w:val="28"/>
                <w:rtl/>
              </w:rPr>
              <w:t xml:space="preserve"> </w:t>
            </w:r>
            <w:r w:rsidRPr="000C3339">
              <w:rPr>
                <w:rFonts w:cs="B Nazanin" w:hint="cs"/>
                <w:sz w:val="28"/>
                <w:szCs w:val="28"/>
                <w:rtl/>
              </w:rPr>
              <w:t>درمانی</w:t>
            </w:r>
          </w:p>
          <w:p w14:paraId="061D5AD9" w14:textId="77777777" w:rsidR="008B6AA4" w:rsidRPr="008B6AA4" w:rsidRDefault="008B6AA4" w:rsidP="008B6AA4">
            <w:pPr>
              <w:widowControl w:val="0"/>
              <w:spacing w:line="360" w:lineRule="auto"/>
              <w:jc w:val="lowKashida"/>
              <w:rPr>
                <w:rFonts w:cs="B Nazanin"/>
                <w:sz w:val="28"/>
                <w:szCs w:val="28"/>
              </w:rPr>
            </w:pPr>
            <w:r w:rsidRPr="008B6AA4">
              <w:rPr>
                <w:rFonts w:cs="B Nazanin" w:hint="cs"/>
                <w:sz w:val="28"/>
                <w:szCs w:val="28"/>
                <w:rtl/>
              </w:rPr>
              <w:t>این طرح، در سه محور زیر تدوین شد:</w:t>
            </w:r>
          </w:p>
          <w:p w14:paraId="2F32E31E" w14:textId="77777777" w:rsidR="008B6AA4" w:rsidRPr="008B6AA4" w:rsidRDefault="008B6AA4" w:rsidP="008B6AA4">
            <w:pPr>
              <w:widowControl w:val="0"/>
              <w:spacing w:line="360" w:lineRule="auto"/>
              <w:jc w:val="lowKashida"/>
              <w:rPr>
                <w:rFonts w:cs="B Nazanin"/>
                <w:sz w:val="28"/>
                <w:szCs w:val="28"/>
                <w:rtl/>
              </w:rPr>
            </w:pPr>
            <w:r w:rsidRPr="008B6AA4">
              <w:rPr>
                <w:rFonts w:cs="B Nazanin" w:hint="cs"/>
                <w:sz w:val="28"/>
                <w:szCs w:val="28"/>
                <w:rtl/>
              </w:rPr>
              <w:t xml:space="preserve">1) تدارک خدمات درمانی بستری در شهرستان‌های فاقد بیمارستان ملکی </w:t>
            </w:r>
          </w:p>
          <w:p w14:paraId="4E3FB6C9" w14:textId="77777777" w:rsidR="008B6AA4" w:rsidRPr="008B6AA4" w:rsidRDefault="008B6AA4" w:rsidP="008B6AA4">
            <w:pPr>
              <w:widowControl w:val="0"/>
              <w:spacing w:line="360" w:lineRule="auto"/>
              <w:jc w:val="lowKashida"/>
              <w:rPr>
                <w:rFonts w:cs="B Nazanin"/>
                <w:sz w:val="28"/>
                <w:szCs w:val="28"/>
                <w:rtl/>
              </w:rPr>
            </w:pPr>
            <w:r w:rsidRPr="008B6AA4">
              <w:rPr>
                <w:rFonts w:cs="B Nazanin" w:hint="cs"/>
                <w:sz w:val="28"/>
                <w:szCs w:val="28"/>
                <w:rtl/>
              </w:rPr>
              <w:t xml:space="preserve">2) معافیت سالمندان تحت پوشش از پرداخت فرانشیز خدمات بستری   </w:t>
            </w:r>
          </w:p>
          <w:p w14:paraId="7D542265" w14:textId="77777777" w:rsidR="008B6AA4" w:rsidRPr="008B6AA4" w:rsidRDefault="008B6AA4" w:rsidP="008B6AA4">
            <w:pPr>
              <w:widowControl w:val="0"/>
              <w:spacing w:line="360" w:lineRule="auto"/>
              <w:jc w:val="lowKashida"/>
              <w:rPr>
                <w:rFonts w:cs="B Nazanin"/>
                <w:sz w:val="28"/>
                <w:szCs w:val="28"/>
              </w:rPr>
            </w:pPr>
            <w:r w:rsidRPr="008B6AA4">
              <w:rPr>
                <w:rFonts w:cs="B Nazanin" w:hint="cs"/>
                <w:sz w:val="28"/>
                <w:szCs w:val="28"/>
                <w:rtl/>
              </w:rPr>
              <w:t xml:space="preserve">3) پوشش هزینه تجهیزات و لوازم مصرفی پزشکی </w:t>
            </w:r>
          </w:p>
          <w:p w14:paraId="24C2F40C" w14:textId="77777777" w:rsidR="008B6AA4" w:rsidRPr="008B6AA4" w:rsidRDefault="008B6AA4" w:rsidP="008B6AA4">
            <w:pPr>
              <w:widowControl w:val="0"/>
              <w:spacing w:line="360" w:lineRule="auto"/>
              <w:jc w:val="lowKashida"/>
              <w:rPr>
                <w:rFonts w:cs="B Nazanin"/>
                <w:sz w:val="28"/>
                <w:szCs w:val="28"/>
                <w:rtl/>
              </w:rPr>
            </w:pPr>
            <w:r w:rsidRPr="008B6AA4">
              <w:rPr>
                <w:rFonts w:cs="B Nazanin" w:hint="cs"/>
                <w:sz w:val="28"/>
                <w:szCs w:val="28"/>
                <w:rtl/>
              </w:rPr>
              <w:t>محتوای طرح به شرح زیر است:</w:t>
            </w:r>
          </w:p>
          <w:p w14:paraId="66192FF9" w14:textId="2ABCDAF6" w:rsidR="008B6AA4" w:rsidRPr="000C3339" w:rsidRDefault="000C3339" w:rsidP="000C3339">
            <w:pPr>
              <w:widowControl w:val="0"/>
              <w:spacing w:line="360" w:lineRule="auto"/>
              <w:jc w:val="lowKashida"/>
              <w:rPr>
                <w:rFonts w:cs="B Nazanin"/>
                <w:sz w:val="28"/>
                <w:szCs w:val="28"/>
              </w:rPr>
            </w:pPr>
            <w:r w:rsidRPr="000C3339">
              <w:rPr>
                <w:rFonts w:cs="B Nazanin" w:hint="cs"/>
                <w:sz w:val="28"/>
                <w:szCs w:val="28"/>
                <w:rtl/>
              </w:rPr>
              <w:t>-</w:t>
            </w:r>
            <w:r>
              <w:rPr>
                <w:rFonts w:cs="B Nazanin" w:hint="cs"/>
                <w:sz w:val="28"/>
                <w:szCs w:val="28"/>
                <w:rtl/>
              </w:rPr>
              <w:t xml:space="preserve"> </w:t>
            </w:r>
            <w:r w:rsidR="008B6AA4" w:rsidRPr="000C3339">
              <w:rPr>
                <w:rFonts w:cs="B Nazanin" w:hint="cs"/>
                <w:sz w:val="28"/>
                <w:szCs w:val="28"/>
                <w:rtl/>
              </w:rPr>
              <w:t>رایگان شدن خدمات بستری (فرانشیز صفر) درمان کل بیمه شدگان سازمان در بیمارستان های دولتی (دانشگاهی، نفت و نیروهای مسلح)</w:t>
            </w:r>
            <w:r w:rsidR="008B6AA4" w:rsidRPr="000C3339">
              <w:rPr>
                <w:rFonts w:cs="B Nazanin"/>
                <w:sz w:val="28"/>
                <w:szCs w:val="28"/>
                <w:rtl/>
              </w:rPr>
              <w:t xml:space="preserve"> در شهرستان های فاقد بیمارستان ملکی</w:t>
            </w:r>
          </w:p>
          <w:p w14:paraId="6F524576" w14:textId="2A28CA90" w:rsidR="008B6AA4" w:rsidRPr="008B6AA4" w:rsidRDefault="000C3339" w:rsidP="008B6AA4">
            <w:pPr>
              <w:widowControl w:val="0"/>
              <w:spacing w:line="360" w:lineRule="auto"/>
              <w:jc w:val="lowKashida"/>
              <w:rPr>
                <w:rFonts w:cs="B Nazanin"/>
                <w:sz w:val="28"/>
                <w:szCs w:val="28"/>
              </w:rPr>
            </w:pPr>
            <w:r>
              <w:rPr>
                <w:rFonts w:cs="B Nazanin" w:hint="cs"/>
                <w:sz w:val="28"/>
                <w:szCs w:val="28"/>
                <w:rtl/>
              </w:rPr>
              <w:t xml:space="preserve">- </w:t>
            </w:r>
            <w:r w:rsidR="008B6AA4" w:rsidRPr="008B6AA4">
              <w:rPr>
                <w:rFonts w:cs="B Nazanin" w:hint="cs"/>
                <w:sz w:val="28"/>
                <w:szCs w:val="28"/>
                <w:rtl/>
              </w:rPr>
              <w:t>رایگان شدن خدمات بستری (فرانشیز صفر) درمان بیمه شدگان 65 ساله و بالاتر در کلیه بیمارستان های دولتی (دانشگاهی، نفت و نیروهای مسلح) سراسر استان و کشور</w:t>
            </w:r>
          </w:p>
          <w:p w14:paraId="423FB02F" w14:textId="79EFBCD1" w:rsidR="008B6AA4" w:rsidRPr="008B6AA4" w:rsidRDefault="000C3339" w:rsidP="008B6AA4">
            <w:pPr>
              <w:widowControl w:val="0"/>
              <w:spacing w:line="360" w:lineRule="auto"/>
              <w:jc w:val="lowKashida"/>
              <w:rPr>
                <w:rFonts w:cs="B Nazanin"/>
                <w:sz w:val="28"/>
                <w:szCs w:val="28"/>
              </w:rPr>
            </w:pPr>
            <w:r>
              <w:rPr>
                <w:rFonts w:cs="B Nazanin" w:hint="cs"/>
                <w:sz w:val="28"/>
                <w:szCs w:val="28"/>
                <w:rtl/>
              </w:rPr>
              <w:t xml:space="preserve">- </w:t>
            </w:r>
            <w:r w:rsidR="008B6AA4" w:rsidRPr="008B6AA4">
              <w:rPr>
                <w:rFonts w:cs="B Nazanin" w:hint="cs"/>
                <w:sz w:val="28"/>
                <w:szCs w:val="28"/>
                <w:rtl/>
              </w:rPr>
              <w:t xml:space="preserve">محاسبه و پرداخت کل هزینه تجهیزات پزشکی مورد استفاده جهت بیماران در بخش بستری کلیه بیمارستان های دولتی (دانشگاهی، نفت و نیروهای مسلح) بر اساس فاکتور ارائه شده مطابق بهای مندرج در سامانه </w:t>
            </w:r>
            <w:r w:rsidR="008B6AA4" w:rsidRPr="008B6AA4">
              <w:rPr>
                <w:rFonts w:cs="B Nazanin"/>
                <w:sz w:val="28"/>
                <w:szCs w:val="28"/>
              </w:rPr>
              <w:t>IMED</w:t>
            </w:r>
            <w:r w:rsidR="008B6AA4" w:rsidRPr="008B6AA4">
              <w:rPr>
                <w:rFonts w:cs="B Nazanin"/>
                <w:sz w:val="28"/>
                <w:szCs w:val="28"/>
                <w:rtl/>
              </w:rPr>
              <w:t xml:space="preserve"> در چارچوب ضوابط مربوطه.</w:t>
            </w:r>
          </w:p>
          <w:p w14:paraId="1DA17A51" w14:textId="2509D315" w:rsidR="008C3CBF" w:rsidRPr="00D35C8E" w:rsidRDefault="000C3339" w:rsidP="000C3339">
            <w:pPr>
              <w:spacing w:line="360" w:lineRule="auto"/>
              <w:jc w:val="both"/>
              <w:rPr>
                <w:rFonts w:cs="B Nazanin"/>
                <w:sz w:val="28"/>
                <w:szCs w:val="28"/>
              </w:rPr>
            </w:pPr>
            <w:r w:rsidRPr="000C3339">
              <w:rPr>
                <w:rFonts w:cs="B Nazanin" w:hint="cs"/>
                <w:sz w:val="28"/>
                <w:szCs w:val="28"/>
                <w:rtl/>
              </w:rPr>
              <w:t>علیرغم</w:t>
            </w:r>
            <w:r w:rsidRPr="000C3339">
              <w:rPr>
                <w:rFonts w:cs="B Nazanin"/>
                <w:sz w:val="28"/>
                <w:szCs w:val="28"/>
                <w:rtl/>
              </w:rPr>
              <w:t xml:space="preserve"> </w:t>
            </w:r>
            <w:r w:rsidRPr="000C3339">
              <w:rPr>
                <w:rFonts w:cs="B Nazanin" w:hint="cs"/>
                <w:sz w:val="28"/>
                <w:szCs w:val="28"/>
                <w:rtl/>
              </w:rPr>
              <w:t>اجرایی</w:t>
            </w:r>
            <w:r w:rsidRPr="000C3339">
              <w:rPr>
                <w:rFonts w:cs="B Nazanin"/>
                <w:sz w:val="28"/>
                <w:szCs w:val="28"/>
                <w:rtl/>
              </w:rPr>
              <w:t xml:space="preserve"> </w:t>
            </w:r>
            <w:r w:rsidRPr="000C3339">
              <w:rPr>
                <w:rFonts w:cs="B Nazanin" w:hint="cs"/>
                <w:sz w:val="28"/>
                <w:szCs w:val="28"/>
                <w:rtl/>
              </w:rPr>
              <w:t>شدن</w:t>
            </w:r>
            <w:r w:rsidRPr="000C3339">
              <w:rPr>
                <w:rFonts w:cs="B Nazanin"/>
                <w:sz w:val="28"/>
                <w:szCs w:val="28"/>
                <w:rtl/>
              </w:rPr>
              <w:t xml:space="preserve"> </w:t>
            </w:r>
            <w:r w:rsidRPr="000C3339">
              <w:rPr>
                <w:rFonts w:cs="B Nazanin" w:hint="cs"/>
                <w:sz w:val="28"/>
                <w:szCs w:val="28"/>
                <w:rtl/>
              </w:rPr>
              <w:t>طرح مذکور</w:t>
            </w:r>
            <w:r w:rsidRPr="000C3339">
              <w:rPr>
                <w:rFonts w:cs="B Nazanin"/>
                <w:sz w:val="28"/>
                <w:szCs w:val="28"/>
                <w:rtl/>
              </w:rPr>
              <w:t xml:space="preserve">  </w:t>
            </w:r>
            <w:r w:rsidRPr="000C3339">
              <w:rPr>
                <w:rFonts w:cs="B Nazanin" w:hint="cs"/>
                <w:sz w:val="28"/>
                <w:szCs w:val="28"/>
                <w:rtl/>
              </w:rPr>
              <w:t>از</w:t>
            </w:r>
            <w:r w:rsidRPr="000C3339">
              <w:rPr>
                <w:rFonts w:cs="B Nazanin"/>
                <w:sz w:val="28"/>
                <w:szCs w:val="28"/>
                <w:rtl/>
              </w:rPr>
              <w:t xml:space="preserve"> </w:t>
            </w:r>
            <w:r w:rsidRPr="000C3339">
              <w:rPr>
                <w:rFonts w:cs="B Nazanin" w:hint="cs"/>
                <w:sz w:val="28"/>
                <w:szCs w:val="28"/>
                <w:rtl/>
              </w:rPr>
              <w:t>اسفند</w:t>
            </w:r>
            <w:r w:rsidRPr="000C3339">
              <w:rPr>
                <w:rFonts w:cs="B Nazanin"/>
                <w:sz w:val="28"/>
                <w:szCs w:val="28"/>
                <w:rtl/>
              </w:rPr>
              <w:t xml:space="preserve"> </w:t>
            </w:r>
            <w:r w:rsidRPr="000C3339">
              <w:rPr>
                <w:rFonts w:cs="B Nazanin" w:hint="cs"/>
                <w:sz w:val="28"/>
                <w:szCs w:val="28"/>
                <w:rtl/>
              </w:rPr>
              <w:t>ماه</w:t>
            </w:r>
            <w:r w:rsidRPr="000C3339">
              <w:rPr>
                <w:rFonts w:cs="B Nazanin"/>
                <w:sz w:val="28"/>
                <w:szCs w:val="28"/>
                <w:rtl/>
              </w:rPr>
              <w:t xml:space="preserve"> 1399</w:t>
            </w:r>
            <w:r w:rsidRPr="000C3339">
              <w:rPr>
                <w:rFonts w:cs="B Nazanin" w:hint="cs"/>
                <w:sz w:val="28"/>
                <w:szCs w:val="28"/>
                <w:rtl/>
              </w:rPr>
              <w:t>،</w:t>
            </w:r>
            <w:r w:rsidRPr="000C3339">
              <w:rPr>
                <w:rFonts w:cs="B Nazanin"/>
                <w:sz w:val="28"/>
                <w:szCs w:val="28"/>
                <w:rtl/>
              </w:rPr>
              <w:t xml:space="preserve"> </w:t>
            </w:r>
            <w:r w:rsidRPr="000C3339">
              <w:rPr>
                <w:rFonts w:cs="B Nazanin" w:hint="cs"/>
                <w:sz w:val="28"/>
                <w:szCs w:val="28"/>
                <w:rtl/>
              </w:rPr>
              <w:t>شواهدی</w:t>
            </w:r>
            <w:r w:rsidRPr="000C3339">
              <w:rPr>
                <w:rFonts w:cs="B Nazanin"/>
                <w:sz w:val="28"/>
                <w:szCs w:val="28"/>
                <w:rtl/>
              </w:rPr>
              <w:t xml:space="preserve"> </w:t>
            </w:r>
            <w:r w:rsidRPr="000C3339">
              <w:rPr>
                <w:rFonts w:cs="B Nazanin" w:hint="cs"/>
                <w:sz w:val="28"/>
                <w:szCs w:val="28"/>
                <w:rtl/>
              </w:rPr>
              <w:t>در</w:t>
            </w:r>
            <w:r w:rsidRPr="000C3339">
              <w:rPr>
                <w:rFonts w:cs="B Nazanin"/>
                <w:sz w:val="28"/>
                <w:szCs w:val="28"/>
                <w:rtl/>
              </w:rPr>
              <w:t xml:space="preserve"> </w:t>
            </w:r>
            <w:r w:rsidRPr="000C3339">
              <w:rPr>
                <w:rFonts w:cs="B Nazanin" w:hint="cs"/>
                <w:sz w:val="28"/>
                <w:szCs w:val="28"/>
                <w:rtl/>
              </w:rPr>
              <w:t>رابطه</w:t>
            </w:r>
            <w:r w:rsidRPr="000C3339">
              <w:rPr>
                <w:rFonts w:cs="B Nazanin"/>
                <w:sz w:val="28"/>
                <w:szCs w:val="28"/>
                <w:rtl/>
              </w:rPr>
              <w:t xml:space="preserve"> </w:t>
            </w:r>
            <w:r w:rsidRPr="000C3339">
              <w:rPr>
                <w:rFonts w:cs="B Nazanin" w:hint="cs"/>
                <w:sz w:val="28"/>
                <w:szCs w:val="28"/>
                <w:rtl/>
              </w:rPr>
              <w:t>با</w:t>
            </w:r>
            <w:r w:rsidRPr="000C3339">
              <w:rPr>
                <w:rFonts w:cs="B Nazanin"/>
                <w:sz w:val="28"/>
                <w:szCs w:val="28"/>
                <w:rtl/>
              </w:rPr>
              <w:t xml:space="preserve"> </w:t>
            </w:r>
            <w:r w:rsidRPr="000C3339">
              <w:rPr>
                <w:rFonts w:cs="B Nazanin" w:hint="cs"/>
                <w:sz w:val="28"/>
                <w:szCs w:val="28"/>
                <w:rtl/>
              </w:rPr>
              <w:t>میزان</w:t>
            </w:r>
            <w:r w:rsidRPr="000C3339">
              <w:rPr>
                <w:rFonts w:cs="B Nazanin"/>
                <w:sz w:val="28"/>
                <w:szCs w:val="28"/>
                <w:rtl/>
              </w:rPr>
              <w:t xml:space="preserve"> </w:t>
            </w:r>
            <w:r w:rsidRPr="000C3339">
              <w:rPr>
                <w:rFonts w:cs="B Nazanin" w:hint="cs"/>
                <w:sz w:val="28"/>
                <w:szCs w:val="28"/>
                <w:rtl/>
              </w:rPr>
              <w:t>دستیابی</w:t>
            </w:r>
            <w:r w:rsidRPr="000C3339">
              <w:rPr>
                <w:rFonts w:cs="B Nazanin"/>
                <w:sz w:val="28"/>
                <w:szCs w:val="28"/>
                <w:rtl/>
              </w:rPr>
              <w:t xml:space="preserve"> </w:t>
            </w:r>
            <w:r w:rsidRPr="000C3339">
              <w:rPr>
                <w:rFonts w:cs="B Nazanin" w:hint="cs"/>
                <w:sz w:val="28"/>
                <w:szCs w:val="28"/>
                <w:rtl/>
              </w:rPr>
              <w:t>به</w:t>
            </w:r>
            <w:r w:rsidRPr="000C3339">
              <w:rPr>
                <w:rFonts w:cs="B Nazanin"/>
                <w:sz w:val="28"/>
                <w:szCs w:val="28"/>
                <w:rtl/>
              </w:rPr>
              <w:t xml:space="preserve"> </w:t>
            </w:r>
            <w:r w:rsidRPr="000C3339">
              <w:rPr>
                <w:rFonts w:cs="B Nazanin" w:hint="cs"/>
                <w:sz w:val="28"/>
                <w:szCs w:val="28"/>
                <w:rtl/>
              </w:rPr>
              <w:t>اهداف</w:t>
            </w:r>
            <w:r w:rsidRPr="000C3339">
              <w:rPr>
                <w:rFonts w:cs="B Nazanin"/>
                <w:sz w:val="28"/>
                <w:szCs w:val="28"/>
                <w:rtl/>
              </w:rPr>
              <w:t xml:space="preserve"> </w:t>
            </w:r>
            <w:r w:rsidRPr="000C3339">
              <w:rPr>
                <w:rFonts w:cs="B Nazanin" w:hint="cs"/>
                <w:sz w:val="28"/>
                <w:szCs w:val="28"/>
                <w:rtl/>
              </w:rPr>
              <w:t>طرح</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اثرات</w:t>
            </w:r>
            <w:r w:rsidRPr="000C3339">
              <w:rPr>
                <w:rFonts w:cs="B Nazanin"/>
                <w:sz w:val="28"/>
                <w:szCs w:val="28"/>
                <w:rtl/>
              </w:rPr>
              <w:t xml:space="preserve"> </w:t>
            </w:r>
            <w:r w:rsidRPr="000C3339">
              <w:rPr>
                <w:rFonts w:cs="B Nazanin" w:hint="cs"/>
                <w:sz w:val="28"/>
                <w:szCs w:val="28"/>
                <w:rtl/>
              </w:rPr>
              <w:t>آن</w:t>
            </w:r>
            <w:r w:rsidRPr="000C3339">
              <w:rPr>
                <w:rFonts w:cs="B Nazanin"/>
                <w:sz w:val="28"/>
                <w:szCs w:val="28"/>
                <w:rtl/>
              </w:rPr>
              <w:t xml:space="preserve"> </w:t>
            </w:r>
            <w:r w:rsidRPr="000C3339">
              <w:rPr>
                <w:rFonts w:cs="B Nazanin" w:hint="cs"/>
                <w:sz w:val="28"/>
                <w:szCs w:val="28"/>
                <w:rtl/>
              </w:rPr>
              <w:t>در</w:t>
            </w:r>
            <w:r w:rsidRPr="000C3339">
              <w:rPr>
                <w:rFonts w:cs="B Nazanin"/>
                <w:sz w:val="28"/>
                <w:szCs w:val="28"/>
                <w:rtl/>
              </w:rPr>
              <w:t xml:space="preserve"> </w:t>
            </w:r>
            <w:r w:rsidRPr="000C3339">
              <w:rPr>
                <w:rFonts w:cs="B Nazanin" w:hint="cs"/>
                <w:sz w:val="28"/>
                <w:szCs w:val="28"/>
                <w:rtl/>
              </w:rPr>
              <w:t>دست</w:t>
            </w:r>
            <w:r w:rsidRPr="000C3339">
              <w:rPr>
                <w:rFonts w:cs="B Nazanin"/>
                <w:sz w:val="28"/>
                <w:szCs w:val="28"/>
                <w:rtl/>
              </w:rPr>
              <w:t xml:space="preserve"> </w:t>
            </w:r>
            <w:r w:rsidRPr="000C3339">
              <w:rPr>
                <w:rFonts w:cs="B Nazanin" w:hint="cs"/>
                <w:sz w:val="28"/>
                <w:szCs w:val="28"/>
                <w:rtl/>
              </w:rPr>
              <w:t>نمی</w:t>
            </w:r>
            <w:r w:rsidR="00C503C9">
              <w:rPr>
                <w:rFonts w:cs="B Nazanin" w:hint="cs"/>
                <w:sz w:val="28"/>
                <w:szCs w:val="28"/>
                <w:rtl/>
              </w:rPr>
              <w:t>‌</w:t>
            </w:r>
            <w:r w:rsidRPr="000C3339">
              <w:rPr>
                <w:rFonts w:cs="B Nazanin" w:hint="cs"/>
                <w:sz w:val="28"/>
                <w:szCs w:val="28"/>
                <w:rtl/>
              </w:rPr>
              <w:t>باشد</w:t>
            </w:r>
            <w:r w:rsidRPr="000C3339">
              <w:rPr>
                <w:rFonts w:cs="B Nazanin"/>
                <w:sz w:val="28"/>
                <w:szCs w:val="28"/>
                <w:rtl/>
              </w:rPr>
              <w:t xml:space="preserve">. </w:t>
            </w:r>
            <w:r w:rsidRPr="000C3339">
              <w:rPr>
                <w:rFonts w:cs="B Nazanin" w:hint="cs"/>
                <w:sz w:val="28"/>
                <w:szCs w:val="28"/>
                <w:rtl/>
              </w:rPr>
              <w:t>در</w:t>
            </w:r>
            <w:r w:rsidRPr="000C3339">
              <w:rPr>
                <w:rFonts w:cs="B Nazanin"/>
                <w:sz w:val="28"/>
                <w:szCs w:val="28"/>
                <w:rtl/>
              </w:rPr>
              <w:t xml:space="preserve"> </w:t>
            </w:r>
            <w:r w:rsidRPr="000C3339">
              <w:rPr>
                <w:rFonts w:cs="B Nazanin" w:hint="cs"/>
                <w:sz w:val="28"/>
                <w:szCs w:val="28"/>
                <w:rtl/>
              </w:rPr>
              <w:t>این</w:t>
            </w:r>
            <w:r w:rsidRPr="000C3339">
              <w:rPr>
                <w:rFonts w:cs="B Nazanin"/>
                <w:sz w:val="28"/>
                <w:szCs w:val="28"/>
                <w:rtl/>
              </w:rPr>
              <w:t xml:space="preserve"> </w:t>
            </w:r>
            <w:r w:rsidRPr="000C3339">
              <w:rPr>
                <w:rFonts w:cs="B Nazanin" w:hint="cs"/>
                <w:sz w:val="28"/>
                <w:szCs w:val="28"/>
                <w:rtl/>
              </w:rPr>
              <w:t>راستا،</w:t>
            </w:r>
            <w:r w:rsidRPr="000C3339">
              <w:rPr>
                <w:rFonts w:cs="B Nazanin"/>
                <w:sz w:val="28"/>
                <w:szCs w:val="28"/>
                <w:rtl/>
              </w:rPr>
              <w:t xml:space="preserve"> </w:t>
            </w:r>
            <w:r w:rsidRPr="000C3339">
              <w:rPr>
                <w:rFonts w:cs="B Nazanin" w:hint="cs"/>
                <w:sz w:val="28"/>
                <w:szCs w:val="28"/>
                <w:rtl/>
              </w:rPr>
              <w:t>تدوین</w:t>
            </w:r>
            <w:r w:rsidRPr="000C3339">
              <w:rPr>
                <w:rFonts w:cs="B Nazanin"/>
                <w:sz w:val="28"/>
                <w:szCs w:val="28"/>
                <w:rtl/>
              </w:rPr>
              <w:t xml:space="preserve"> </w:t>
            </w:r>
            <w:r w:rsidRPr="000C3339">
              <w:rPr>
                <w:rFonts w:cs="B Nazanin" w:hint="cs"/>
                <w:sz w:val="28"/>
                <w:szCs w:val="28"/>
                <w:rtl/>
              </w:rPr>
              <w:t>شاخص</w:t>
            </w:r>
            <w:r w:rsidRPr="000C3339">
              <w:rPr>
                <w:rFonts w:cs="B Nazanin"/>
                <w:sz w:val="28"/>
                <w:szCs w:val="28"/>
                <w:rtl/>
              </w:rPr>
              <w:t xml:space="preserve"> </w:t>
            </w:r>
            <w:r w:rsidRPr="000C3339">
              <w:rPr>
                <w:rFonts w:cs="B Nazanin" w:hint="cs"/>
                <w:sz w:val="28"/>
                <w:szCs w:val="28"/>
                <w:rtl/>
              </w:rPr>
              <w:t>های</w:t>
            </w:r>
            <w:r w:rsidRPr="000C3339">
              <w:rPr>
                <w:rFonts w:cs="B Nazanin"/>
                <w:sz w:val="28"/>
                <w:szCs w:val="28"/>
                <w:rtl/>
              </w:rPr>
              <w:t xml:space="preserve"> </w:t>
            </w:r>
            <w:r w:rsidRPr="000C3339">
              <w:rPr>
                <w:rFonts w:cs="B Nazanin" w:hint="cs"/>
                <w:sz w:val="28"/>
                <w:szCs w:val="28"/>
                <w:rtl/>
              </w:rPr>
              <w:t>مناسب</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اندازه گیری</w:t>
            </w:r>
            <w:r w:rsidRPr="000C3339">
              <w:rPr>
                <w:rFonts w:cs="B Nazanin"/>
                <w:sz w:val="28"/>
                <w:szCs w:val="28"/>
                <w:rtl/>
              </w:rPr>
              <w:t xml:space="preserve"> </w:t>
            </w:r>
            <w:r w:rsidRPr="000C3339">
              <w:rPr>
                <w:rFonts w:cs="B Nazanin" w:hint="cs"/>
                <w:sz w:val="28"/>
                <w:szCs w:val="28"/>
                <w:rtl/>
              </w:rPr>
              <w:t>عملکرد</w:t>
            </w:r>
            <w:r w:rsidRPr="000C3339">
              <w:rPr>
                <w:rFonts w:cs="B Nazanin"/>
                <w:sz w:val="28"/>
                <w:szCs w:val="28"/>
                <w:rtl/>
              </w:rPr>
              <w:t xml:space="preserve"> </w:t>
            </w:r>
            <w:r w:rsidRPr="000C3339">
              <w:rPr>
                <w:rFonts w:cs="B Nazanin" w:hint="cs"/>
                <w:sz w:val="28"/>
                <w:szCs w:val="28"/>
                <w:rtl/>
              </w:rPr>
              <w:t>بخش</w:t>
            </w:r>
            <w:r w:rsidRPr="000C3339">
              <w:rPr>
                <w:rFonts w:cs="B Nazanin"/>
                <w:sz w:val="28"/>
                <w:szCs w:val="28"/>
                <w:rtl/>
              </w:rPr>
              <w:t xml:space="preserve"> </w:t>
            </w:r>
            <w:r w:rsidRPr="000C3339">
              <w:rPr>
                <w:rFonts w:cs="B Nazanin" w:hint="cs"/>
                <w:sz w:val="28"/>
                <w:szCs w:val="28"/>
                <w:rtl/>
              </w:rPr>
              <w:t>درمان</w:t>
            </w:r>
            <w:r w:rsidRPr="000C3339">
              <w:rPr>
                <w:rFonts w:cs="B Nazanin"/>
                <w:sz w:val="28"/>
                <w:szCs w:val="28"/>
                <w:rtl/>
              </w:rPr>
              <w:t xml:space="preserve"> </w:t>
            </w:r>
            <w:r w:rsidRPr="000C3339">
              <w:rPr>
                <w:rFonts w:cs="B Nazanin" w:hint="cs"/>
                <w:sz w:val="28"/>
                <w:szCs w:val="28"/>
                <w:rtl/>
              </w:rPr>
              <w:t>سازمان</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ارزیابی</w:t>
            </w:r>
            <w:r w:rsidRPr="000C3339">
              <w:rPr>
                <w:rFonts w:cs="B Nazanin"/>
                <w:sz w:val="28"/>
                <w:szCs w:val="28"/>
                <w:rtl/>
              </w:rPr>
              <w:t xml:space="preserve"> </w:t>
            </w:r>
            <w:r w:rsidRPr="000C3339">
              <w:rPr>
                <w:rFonts w:cs="B Nazanin" w:hint="cs"/>
                <w:sz w:val="28"/>
                <w:szCs w:val="28"/>
                <w:rtl/>
              </w:rPr>
              <w:t>میزان</w:t>
            </w:r>
            <w:r w:rsidRPr="000C3339">
              <w:rPr>
                <w:rFonts w:cs="B Nazanin"/>
                <w:sz w:val="28"/>
                <w:szCs w:val="28"/>
                <w:rtl/>
              </w:rPr>
              <w:t xml:space="preserve"> </w:t>
            </w:r>
            <w:r w:rsidRPr="000C3339">
              <w:rPr>
                <w:rFonts w:cs="B Nazanin" w:hint="cs"/>
                <w:sz w:val="28"/>
                <w:szCs w:val="28"/>
                <w:rtl/>
              </w:rPr>
              <w:t>دستیابی</w:t>
            </w:r>
            <w:r w:rsidRPr="000C3339">
              <w:rPr>
                <w:rFonts w:cs="B Nazanin"/>
                <w:sz w:val="28"/>
                <w:szCs w:val="28"/>
                <w:rtl/>
              </w:rPr>
              <w:t xml:space="preserve"> </w:t>
            </w:r>
            <w:r w:rsidRPr="000C3339">
              <w:rPr>
                <w:rFonts w:cs="B Nazanin" w:hint="cs"/>
                <w:sz w:val="28"/>
                <w:szCs w:val="28"/>
                <w:rtl/>
              </w:rPr>
              <w:t>به</w:t>
            </w:r>
            <w:r w:rsidRPr="000C3339">
              <w:rPr>
                <w:rFonts w:cs="B Nazanin"/>
                <w:sz w:val="28"/>
                <w:szCs w:val="28"/>
                <w:rtl/>
              </w:rPr>
              <w:t xml:space="preserve"> </w:t>
            </w:r>
            <w:r w:rsidRPr="000C3339">
              <w:rPr>
                <w:rFonts w:cs="B Nazanin" w:hint="cs"/>
                <w:sz w:val="28"/>
                <w:szCs w:val="28"/>
                <w:rtl/>
              </w:rPr>
              <w:t>اهداف</w:t>
            </w:r>
            <w:r w:rsidRPr="000C3339">
              <w:rPr>
                <w:rFonts w:cs="B Nazanin"/>
                <w:sz w:val="28"/>
                <w:szCs w:val="28"/>
                <w:rtl/>
              </w:rPr>
              <w:t xml:space="preserve"> </w:t>
            </w:r>
            <w:r w:rsidRPr="000C3339">
              <w:rPr>
                <w:rFonts w:cs="B Nazanin" w:hint="cs"/>
                <w:sz w:val="28"/>
                <w:szCs w:val="28"/>
                <w:rtl/>
              </w:rPr>
              <w:t>از</w:t>
            </w:r>
            <w:r w:rsidRPr="000C3339">
              <w:rPr>
                <w:rFonts w:cs="B Nazanin"/>
                <w:sz w:val="28"/>
                <w:szCs w:val="28"/>
                <w:rtl/>
              </w:rPr>
              <w:t xml:space="preserve"> </w:t>
            </w:r>
            <w:r w:rsidRPr="000C3339">
              <w:rPr>
                <w:rFonts w:cs="B Nazanin" w:hint="cs"/>
                <w:sz w:val="28"/>
                <w:szCs w:val="28"/>
                <w:rtl/>
              </w:rPr>
              <w:t>پیش</w:t>
            </w:r>
            <w:r w:rsidRPr="000C3339">
              <w:rPr>
                <w:rFonts w:cs="B Nazanin"/>
                <w:sz w:val="28"/>
                <w:szCs w:val="28"/>
                <w:rtl/>
              </w:rPr>
              <w:t xml:space="preserve"> </w:t>
            </w:r>
            <w:r w:rsidRPr="000C3339">
              <w:rPr>
                <w:rFonts w:cs="B Nazanin" w:hint="cs"/>
                <w:sz w:val="28"/>
                <w:szCs w:val="28"/>
                <w:rtl/>
              </w:rPr>
              <w:t>تعیین</w:t>
            </w:r>
            <w:r w:rsidRPr="000C3339">
              <w:rPr>
                <w:rFonts w:cs="B Nazanin"/>
                <w:sz w:val="28"/>
                <w:szCs w:val="28"/>
                <w:rtl/>
              </w:rPr>
              <w:t xml:space="preserve"> </w:t>
            </w:r>
            <w:r w:rsidRPr="000C3339">
              <w:rPr>
                <w:rFonts w:cs="B Nazanin" w:hint="cs"/>
                <w:sz w:val="28"/>
                <w:szCs w:val="28"/>
                <w:rtl/>
              </w:rPr>
              <w:t>شده</w:t>
            </w:r>
            <w:r w:rsidRPr="000C3339">
              <w:rPr>
                <w:rFonts w:cs="B Nazanin"/>
                <w:sz w:val="28"/>
                <w:szCs w:val="28"/>
                <w:rtl/>
              </w:rPr>
              <w:t xml:space="preserve"> </w:t>
            </w:r>
            <w:r w:rsidRPr="000C3339">
              <w:rPr>
                <w:rFonts w:cs="B Nazanin" w:hint="cs"/>
                <w:sz w:val="28"/>
                <w:szCs w:val="28"/>
                <w:rtl/>
              </w:rPr>
              <w:t>طرح</w:t>
            </w:r>
            <w:r w:rsidRPr="000C3339">
              <w:rPr>
                <w:rFonts w:cs="B Nazanin"/>
                <w:sz w:val="28"/>
                <w:szCs w:val="28"/>
                <w:rtl/>
              </w:rPr>
              <w:t xml:space="preserve"> </w:t>
            </w:r>
            <w:r w:rsidRPr="000C3339">
              <w:rPr>
                <w:rFonts w:cs="B Nazanin" w:hint="cs"/>
                <w:sz w:val="28"/>
                <w:szCs w:val="28"/>
                <w:rtl/>
              </w:rPr>
              <w:t>به</w:t>
            </w:r>
            <w:r w:rsidRPr="000C3339">
              <w:rPr>
                <w:rFonts w:cs="B Nazanin"/>
                <w:sz w:val="28"/>
                <w:szCs w:val="28"/>
                <w:rtl/>
              </w:rPr>
              <w:t xml:space="preserve"> </w:t>
            </w:r>
            <w:r w:rsidRPr="000C3339">
              <w:rPr>
                <w:rFonts w:cs="B Nazanin" w:hint="cs"/>
                <w:sz w:val="28"/>
                <w:szCs w:val="28"/>
                <w:rtl/>
              </w:rPr>
              <w:t>منظور</w:t>
            </w:r>
            <w:r w:rsidRPr="000C3339">
              <w:rPr>
                <w:rFonts w:cs="B Nazanin"/>
                <w:sz w:val="28"/>
                <w:szCs w:val="28"/>
                <w:rtl/>
              </w:rPr>
              <w:t xml:space="preserve"> </w:t>
            </w:r>
            <w:r w:rsidRPr="000C3339">
              <w:rPr>
                <w:rFonts w:cs="B Nazanin" w:hint="cs"/>
                <w:sz w:val="28"/>
                <w:szCs w:val="28"/>
                <w:rtl/>
              </w:rPr>
              <w:t>برنامه</w:t>
            </w:r>
            <w:r w:rsidRPr="000C3339">
              <w:rPr>
                <w:rFonts w:cs="B Nazanin"/>
                <w:sz w:val="28"/>
                <w:szCs w:val="28"/>
                <w:rtl/>
              </w:rPr>
              <w:t xml:space="preserve"> </w:t>
            </w:r>
            <w:r w:rsidRPr="000C3339">
              <w:rPr>
                <w:rFonts w:cs="B Nazanin" w:hint="cs"/>
                <w:sz w:val="28"/>
                <w:szCs w:val="28"/>
                <w:rtl/>
              </w:rPr>
              <w:t>ریزی</w:t>
            </w:r>
            <w:r w:rsidRPr="000C3339">
              <w:rPr>
                <w:rFonts w:cs="B Nazanin"/>
                <w:sz w:val="28"/>
                <w:szCs w:val="28"/>
                <w:rtl/>
              </w:rPr>
              <w:t xml:space="preserve"> </w:t>
            </w:r>
            <w:r w:rsidRPr="000C3339">
              <w:rPr>
                <w:rFonts w:cs="B Nazanin" w:hint="cs"/>
                <w:sz w:val="28"/>
                <w:szCs w:val="28"/>
                <w:rtl/>
              </w:rPr>
              <w:t>استمرار</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توسعه</w:t>
            </w:r>
            <w:r w:rsidRPr="000C3339">
              <w:rPr>
                <w:rFonts w:cs="B Nazanin"/>
                <w:sz w:val="28"/>
                <w:szCs w:val="28"/>
                <w:rtl/>
              </w:rPr>
              <w:t xml:space="preserve"> </w:t>
            </w:r>
            <w:r w:rsidRPr="000C3339">
              <w:rPr>
                <w:rFonts w:cs="B Nazanin" w:hint="cs"/>
                <w:sz w:val="28"/>
                <w:szCs w:val="28"/>
                <w:rtl/>
              </w:rPr>
              <w:t>طرح</w:t>
            </w:r>
            <w:r w:rsidRPr="000C3339">
              <w:rPr>
                <w:rFonts w:cs="B Nazanin"/>
                <w:sz w:val="28"/>
                <w:szCs w:val="28"/>
                <w:rtl/>
              </w:rPr>
              <w:t xml:space="preserve"> </w:t>
            </w:r>
            <w:r w:rsidRPr="000C3339">
              <w:rPr>
                <w:rFonts w:cs="B Nazanin" w:hint="cs"/>
                <w:sz w:val="28"/>
                <w:szCs w:val="28"/>
                <w:rtl/>
              </w:rPr>
              <w:t>و</w:t>
            </w:r>
            <w:r w:rsidRPr="000C3339">
              <w:rPr>
                <w:rFonts w:cs="B Nazanin"/>
                <w:sz w:val="28"/>
                <w:szCs w:val="28"/>
                <w:rtl/>
              </w:rPr>
              <w:t xml:space="preserve"> </w:t>
            </w:r>
            <w:r w:rsidRPr="000C3339">
              <w:rPr>
                <w:rFonts w:cs="B Nazanin" w:hint="cs"/>
                <w:sz w:val="28"/>
                <w:szCs w:val="28"/>
                <w:rtl/>
              </w:rPr>
              <w:t>همچنین</w:t>
            </w:r>
            <w:r w:rsidRPr="000C3339">
              <w:rPr>
                <w:rFonts w:cs="B Nazanin"/>
                <w:sz w:val="28"/>
                <w:szCs w:val="28"/>
                <w:rtl/>
              </w:rPr>
              <w:t xml:space="preserve"> </w:t>
            </w:r>
            <w:r w:rsidRPr="000C3339">
              <w:rPr>
                <w:rFonts w:cs="B Nazanin" w:hint="cs"/>
                <w:sz w:val="28"/>
                <w:szCs w:val="28"/>
                <w:rtl/>
              </w:rPr>
              <w:t>پیش</w:t>
            </w:r>
            <w:r w:rsidRPr="000C3339">
              <w:rPr>
                <w:rFonts w:cs="B Nazanin"/>
                <w:sz w:val="28"/>
                <w:szCs w:val="28"/>
                <w:rtl/>
              </w:rPr>
              <w:t xml:space="preserve"> </w:t>
            </w:r>
            <w:r w:rsidRPr="000C3339">
              <w:rPr>
                <w:rFonts w:cs="B Nazanin" w:hint="cs"/>
                <w:sz w:val="28"/>
                <w:szCs w:val="28"/>
                <w:rtl/>
              </w:rPr>
              <w:t>بینی</w:t>
            </w:r>
            <w:r w:rsidRPr="000C3339">
              <w:rPr>
                <w:rFonts w:cs="B Nazanin"/>
                <w:sz w:val="28"/>
                <w:szCs w:val="28"/>
                <w:rtl/>
              </w:rPr>
              <w:t xml:space="preserve"> </w:t>
            </w:r>
            <w:r w:rsidRPr="000C3339">
              <w:rPr>
                <w:rFonts w:cs="B Nazanin" w:hint="cs"/>
                <w:sz w:val="28"/>
                <w:szCs w:val="28"/>
                <w:rtl/>
              </w:rPr>
              <w:t>سازوکار</w:t>
            </w:r>
            <w:r w:rsidRPr="000C3339">
              <w:rPr>
                <w:rFonts w:cs="B Nazanin"/>
                <w:sz w:val="28"/>
                <w:szCs w:val="28"/>
                <w:rtl/>
              </w:rPr>
              <w:t xml:space="preserve"> </w:t>
            </w:r>
            <w:r w:rsidRPr="000C3339">
              <w:rPr>
                <w:rFonts w:cs="B Nazanin" w:hint="cs"/>
                <w:sz w:val="28"/>
                <w:szCs w:val="28"/>
                <w:rtl/>
              </w:rPr>
              <w:t>تأمین</w:t>
            </w:r>
            <w:r w:rsidRPr="000C3339">
              <w:rPr>
                <w:rFonts w:cs="B Nazanin"/>
                <w:sz w:val="28"/>
                <w:szCs w:val="28"/>
                <w:rtl/>
              </w:rPr>
              <w:t xml:space="preserve"> </w:t>
            </w:r>
            <w:r w:rsidRPr="000C3339">
              <w:rPr>
                <w:rFonts w:cs="B Nazanin" w:hint="cs"/>
                <w:sz w:val="28"/>
                <w:szCs w:val="28"/>
                <w:rtl/>
              </w:rPr>
              <w:t>منابع</w:t>
            </w:r>
            <w:r w:rsidRPr="000C3339">
              <w:rPr>
                <w:rFonts w:cs="B Nazanin"/>
                <w:sz w:val="28"/>
                <w:szCs w:val="28"/>
                <w:rtl/>
              </w:rPr>
              <w:t xml:space="preserve"> </w:t>
            </w:r>
            <w:r w:rsidRPr="000C3339">
              <w:rPr>
                <w:rFonts w:cs="B Nazanin" w:hint="cs"/>
                <w:sz w:val="28"/>
                <w:szCs w:val="28"/>
                <w:rtl/>
              </w:rPr>
              <w:t>مالی</w:t>
            </w:r>
            <w:r w:rsidRPr="000C3339">
              <w:rPr>
                <w:rFonts w:cs="B Nazanin"/>
                <w:sz w:val="28"/>
                <w:szCs w:val="28"/>
                <w:rtl/>
              </w:rPr>
              <w:t xml:space="preserve"> </w:t>
            </w:r>
            <w:r w:rsidRPr="000C3339">
              <w:rPr>
                <w:rFonts w:cs="B Nazanin" w:hint="cs"/>
                <w:sz w:val="28"/>
                <w:szCs w:val="28"/>
                <w:rtl/>
              </w:rPr>
              <w:t>مورد</w:t>
            </w:r>
            <w:r w:rsidRPr="000C3339">
              <w:rPr>
                <w:rFonts w:cs="B Nazanin"/>
                <w:sz w:val="28"/>
                <w:szCs w:val="28"/>
                <w:rtl/>
              </w:rPr>
              <w:t xml:space="preserve">  </w:t>
            </w:r>
            <w:r w:rsidRPr="000C3339">
              <w:rPr>
                <w:rFonts w:cs="B Nazanin" w:hint="cs"/>
                <w:sz w:val="28"/>
                <w:szCs w:val="28"/>
                <w:rtl/>
              </w:rPr>
              <w:t>نیاز</w:t>
            </w:r>
            <w:r w:rsidRPr="000C3339">
              <w:rPr>
                <w:rFonts w:cs="B Nazanin"/>
                <w:sz w:val="28"/>
                <w:szCs w:val="28"/>
                <w:rtl/>
              </w:rPr>
              <w:t xml:space="preserve"> </w:t>
            </w:r>
            <w:r w:rsidRPr="000C3339">
              <w:rPr>
                <w:rFonts w:cs="B Nazanin" w:hint="cs"/>
                <w:sz w:val="28"/>
                <w:szCs w:val="28"/>
                <w:rtl/>
              </w:rPr>
              <w:t>در</w:t>
            </w:r>
            <w:r w:rsidRPr="000C3339">
              <w:rPr>
                <w:rFonts w:cs="B Nazanin"/>
                <w:sz w:val="28"/>
                <w:szCs w:val="28"/>
                <w:rtl/>
              </w:rPr>
              <w:t xml:space="preserve"> </w:t>
            </w:r>
            <w:r w:rsidRPr="000C3339">
              <w:rPr>
                <w:rFonts w:cs="B Nazanin" w:hint="cs"/>
                <w:sz w:val="28"/>
                <w:szCs w:val="28"/>
                <w:rtl/>
              </w:rPr>
              <w:t>آینده</w:t>
            </w:r>
            <w:r w:rsidRPr="000C3339">
              <w:rPr>
                <w:rFonts w:cs="B Nazanin"/>
                <w:sz w:val="28"/>
                <w:szCs w:val="28"/>
                <w:rtl/>
              </w:rPr>
              <w:t xml:space="preserve"> </w:t>
            </w:r>
            <w:r w:rsidRPr="000C3339">
              <w:rPr>
                <w:rFonts w:cs="B Nazanin" w:hint="cs"/>
                <w:sz w:val="28"/>
                <w:szCs w:val="28"/>
                <w:rtl/>
              </w:rPr>
              <w:t>ضروری</w:t>
            </w:r>
            <w:r w:rsidRPr="000C3339">
              <w:rPr>
                <w:rFonts w:cs="B Nazanin"/>
                <w:sz w:val="28"/>
                <w:szCs w:val="28"/>
                <w:rtl/>
              </w:rPr>
              <w:t xml:space="preserve"> </w:t>
            </w:r>
            <w:r w:rsidRPr="000C3339">
              <w:rPr>
                <w:rFonts w:cs="B Nazanin" w:hint="cs"/>
                <w:sz w:val="28"/>
                <w:szCs w:val="28"/>
                <w:rtl/>
              </w:rPr>
              <w:t>است</w:t>
            </w:r>
            <w:r w:rsidRPr="000C3339">
              <w:rPr>
                <w:rFonts w:cs="B Nazanin"/>
                <w:sz w:val="28"/>
                <w:szCs w:val="28"/>
                <w:rtl/>
              </w:rPr>
              <w:t>.</w:t>
            </w:r>
            <w:r w:rsidR="00E64758">
              <w:rPr>
                <w:rFonts w:cs="B Nazanin" w:hint="cs"/>
                <w:sz w:val="28"/>
                <w:szCs w:val="28"/>
                <w:rtl/>
              </w:rPr>
              <w:t xml:space="preserve"> </w:t>
            </w:r>
          </w:p>
        </w:tc>
      </w:tr>
      <w:tr w:rsidR="00733AB4" w:rsidRPr="001B5C83" w14:paraId="00D39C11" w14:textId="77777777" w:rsidTr="00510655">
        <w:tc>
          <w:tcPr>
            <w:tcW w:w="9792" w:type="dxa"/>
          </w:tcPr>
          <w:p w14:paraId="238C1AD3" w14:textId="67F3EB0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65AB727C" w:rsidR="008C3CBF" w:rsidRPr="008C3CBF" w:rsidRDefault="00940A08" w:rsidP="008C3CBF">
            <w:pPr>
              <w:widowControl w:val="0"/>
              <w:spacing w:line="360" w:lineRule="auto"/>
              <w:ind w:left="360"/>
              <w:jc w:val="lowKashida"/>
              <w:rPr>
                <w:rFonts w:cs="B Nazanin"/>
                <w:b/>
                <w:bCs/>
                <w:sz w:val="24"/>
              </w:rPr>
            </w:pPr>
            <w:r w:rsidRPr="00940A08">
              <w:rPr>
                <w:rFonts w:cs="B Nazanin"/>
                <w:sz w:val="28"/>
                <w:szCs w:val="28"/>
                <w:rtl/>
              </w:rPr>
              <w:t>سنجش م</w:t>
            </w:r>
            <w:r w:rsidRPr="00940A08">
              <w:rPr>
                <w:rFonts w:cs="B Nazanin" w:hint="cs"/>
                <w:sz w:val="28"/>
                <w:szCs w:val="28"/>
                <w:rtl/>
              </w:rPr>
              <w:t>ی</w:t>
            </w:r>
            <w:r w:rsidRPr="00940A08">
              <w:rPr>
                <w:rFonts w:cs="B Nazanin" w:hint="eastAsia"/>
                <w:sz w:val="28"/>
                <w:szCs w:val="28"/>
                <w:rtl/>
              </w:rPr>
              <w:t>زان</w:t>
            </w:r>
            <w:r w:rsidRPr="00940A08">
              <w:rPr>
                <w:rFonts w:cs="B Nazanin"/>
                <w:sz w:val="28"/>
                <w:szCs w:val="28"/>
                <w:rtl/>
              </w:rPr>
              <w:t xml:space="preserve"> دست</w:t>
            </w:r>
            <w:r w:rsidRPr="00940A08">
              <w:rPr>
                <w:rFonts w:cs="B Nazanin" w:hint="cs"/>
                <w:sz w:val="28"/>
                <w:szCs w:val="28"/>
                <w:rtl/>
              </w:rPr>
              <w:t>ی</w:t>
            </w:r>
            <w:r w:rsidRPr="00940A08">
              <w:rPr>
                <w:rFonts w:cs="B Nazanin" w:hint="eastAsia"/>
                <w:sz w:val="28"/>
                <w:szCs w:val="28"/>
                <w:rtl/>
              </w:rPr>
              <w:t>اب</w:t>
            </w:r>
            <w:r w:rsidRPr="00940A08">
              <w:rPr>
                <w:rFonts w:cs="B Nazanin" w:hint="cs"/>
                <w:sz w:val="28"/>
                <w:szCs w:val="28"/>
                <w:rtl/>
              </w:rPr>
              <w:t>ی</w:t>
            </w:r>
            <w:r w:rsidRPr="00940A08">
              <w:rPr>
                <w:rFonts w:cs="B Nazanin"/>
                <w:sz w:val="28"/>
                <w:szCs w:val="28"/>
                <w:rtl/>
              </w:rPr>
              <w:t xml:space="preserve"> به اهداف طرح حفاظت مال</w:t>
            </w:r>
            <w:r w:rsidRPr="00940A08">
              <w:rPr>
                <w:rFonts w:cs="B Nazanin" w:hint="cs"/>
                <w:sz w:val="28"/>
                <w:szCs w:val="28"/>
                <w:rtl/>
              </w:rPr>
              <w:t>ی</w:t>
            </w:r>
            <w:r w:rsidRPr="00940A08">
              <w:rPr>
                <w:rFonts w:cs="B Nazanin"/>
                <w:sz w:val="28"/>
                <w:szCs w:val="28"/>
                <w:rtl/>
              </w:rPr>
              <w:t xml:space="preserve"> از ب</w:t>
            </w:r>
            <w:r w:rsidRPr="00940A08">
              <w:rPr>
                <w:rFonts w:cs="B Nazanin" w:hint="cs"/>
                <w:sz w:val="28"/>
                <w:szCs w:val="28"/>
                <w:rtl/>
              </w:rPr>
              <w:t>ی</w:t>
            </w:r>
            <w:r w:rsidRPr="00940A08">
              <w:rPr>
                <w:rFonts w:cs="B Nazanin" w:hint="eastAsia"/>
                <w:sz w:val="28"/>
                <w:szCs w:val="28"/>
                <w:rtl/>
              </w:rPr>
              <w:t>مه‌شدگان</w:t>
            </w:r>
            <w:r w:rsidRPr="00940A08">
              <w:rPr>
                <w:rFonts w:cs="B Nazanin"/>
                <w:sz w:val="28"/>
                <w:szCs w:val="28"/>
                <w:rtl/>
              </w:rPr>
              <w:t xml:space="preserve"> و مستمر</w:t>
            </w:r>
            <w:r w:rsidRPr="00940A08">
              <w:rPr>
                <w:rFonts w:cs="B Nazanin" w:hint="cs"/>
                <w:sz w:val="28"/>
                <w:szCs w:val="28"/>
                <w:rtl/>
              </w:rPr>
              <w:t>ی‌</w:t>
            </w:r>
            <w:r w:rsidRPr="00940A08">
              <w:rPr>
                <w:rFonts w:cs="B Nazanin" w:hint="eastAsia"/>
                <w:sz w:val="28"/>
                <w:szCs w:val="28"/>
                <w:rtl/>
              </w:rPr>
              <w:t>بگ</w:t>
            </w:r>
            <w:r w:rsidRPr="00940A08">
              <w:rPr>
                <w:rFonts w:cs="B Nazanin" w:hint="cs"/>
                <w:sz w:val="28"/>
                <w:szCs w:val="28"/>
                <w:rtl/>
              </w:rPr>
              <w:t>ی</w:t>
            </w:r>
            <w:r w:rsidRPr="00940A08">
              <w:rPr>
                <w:rFonts w:cs="B Nazanin" w:hint="eastAsia"/>
                <w:sz w:val="28"/>
                <w:szCs w:val="28"/>
                <w:rtl/>
              </w:rPr>
              <w:t>ران</w:t>
            </w:r>
            <w:r w:rsidRPr="00940A08">
              <w:rPr>
                <w:rFonts w:cs="B Nazanin"/>
                <w:sz w:val="28"/>
                <w:szCs w:val="28"/>
                <w:rtl/>
              </w:rPr>
              <w:t xml:space="preserve"> سازمان تام</w:t>
            </w:r>
            <w:r w:rsidRPr="00940A08">
              <w:rPr>
                <w:rFonts w:cs="B Nazanin" w:hint="cs"/>
                <w:sz w:val="28"/>
                <w:szCs w:val="28"/>
                <w:rtl/>
              </w:rPr>
              <w:t>ی</w:t>
            </w:r>
            <w:r w:rsidRPr="00940A08">
              <w:rPr>
                <w:rFonts w:cs="B Nazanin" w:hint="eastAsia"/>
                <w:sz w:val="28"/>
                <w:szCs w:val="28"/>
                <w:rtl/>
              </w:rPr>
              <w:t>ن</w:t>
            </w:r>
            <w:r w:rsidRPr="00940A08">
              <w:rPr>
                <w:rFonts w:cs="B Nazanin"/>
                <w:sz w:val="28"/>
                <w:szCs w:val="28"/>
                <w:rtl/>
              </w:rPr>
              <w:t xml:space="preserve"> اجتماع</w:t>
            </w:r>
            <w:r w:rsidRPr="00940A08">
              <w:rPr>
                <w:rFonts w:cs="B Nazanin" w:hint="cs"/>
                <w:sz w:val="28"/>
                <w:szCs w:val="28"/>
                <w:rtl/>
              </w:rPr>
              <w:t>ی</w:t>
            </w:r>
            <w:r w:rsidRPr="00940A08">
              <w:rPr>
                <w:rFonts w:cs="B Nazanin"/>
                <w:sz w:val="28"/>
                <w:szCs w:val="28"/>
                <w:rtl/>
              </w:rPr>
              <w:t xml:space="preserve"> </w:t>
            </w:r>
          </w:p>
          <w:p w14:paraId="0772999F" w14:textId="3F13490C" w:rsidR="000C2C80" w:rsidRPr="00A626F4" w:rsidRDefault="00733AB4" w:rsidP="00A626F4">
            <w:pPr>
              <w:widowControl w:val="0"/>
              <w:numPr>
                <w:ilvl w:val="0"/>
                <w:numId w:val="18"/>
              </w:numPr>
              <w:spacing w:line="360" w:lineRule="auto"/>
              <w:jc w:val="lowKashida"/>
              <w:rPr>
                <w:rFonts w:cs="B Nazanin"/>
                <w:b/>
                <w:bCs/>
                <w:sz w:val="24"/>
                <w:rtl/>
              </w:rPr>
            </w:pPr>
            <w:r w:rsidRPr="008C3CBF">
              <w:rPr>
                <w:rFonts w:cs="B Nazanin" w:hint="cs"/>
                <w:b/>
                <w:bCs/>
                <w:sz w:val="24"/>
                <w:rtl/>
              </w:rPr>
              <w:lastRenderedPageBreak/>
              <w:t xml:space="preserve">اهداف </w:t>
            </w:r>
            <w:r w:rsidR="00021364">
              <w:rPr>
                <w:rFonts w:cs="B Nazanin" w:hint="cs"/>
                <w:b/>
                <w:bCs/>
                <w:sz w:val="24"/>
                <w:rtl/>
              </w:rPr>
              <w:t>فرعی</w:t>
            </w:r>
          </w:p>
          <w:p w14:paraId="527C0F93" w14:textId="48E5C222" w:rsidR="004C6901" w:rsidRPr="00A626F4" w:rsidRDefault="004C6901" w:rsidP="00A626F4">
            <w:pPr>
              <w:widowControl w:val="0"/>
              <w:spacing w:line="360" w:lineRule="auto"/>
              <w:ind w:left="720"/>
              <w:jc w:val="lowKashida"/>
              <w:rPr>
                <w:rFonts w:cs="B Nazanin"/>
                <w:sz w:val="28"/>
                <w:szCs w:val="28"/>
                <w:rtl/>
              </w:rPr>
            </w:pPr>
            <w:r w:rsidRPr="00A626F4">
              <w:rPr>
                <w:rFonts w:cs="B Nazanin" w:hint="cs"/>
                <w:sz w:val="28"/>
                <w:szCs w:val="28"/>
                <w:rtl/>
              </w:rPr>
              <w:t>1- محاسبه پرداخت از جیب جمعیت تحت پوشش سازمان تامین اجتماعی و جمعیت هدف طرح محافظت مالی</w:t>
            </w:r>
            <w:r w:rsidR="002D5851" w:rsidRPr="00A626F4">
              <w:rPr>
                <w:rFonts w:cs="B Nazanin" w:hint="cs"/>
                <w:sz w:val="28"/>
                <w:szCs w:val="28"/>
                <w:rtl/>
              </w:rPr>
              <w:t xml:space="preserve"> </w:t>
            </w:r>
            <w:r w:rsidRPr="00A626F4">
              <w:rPr>
                <w:rFonts w:cs="B Nazanin" w:hint="cs"/>
                <w:sz w:val="28"/>
                <w:szCs w:val="28"/>
                <w:rtl/>
              </w:rPr>
              <w:t>بعد از اجرای طرح به تفکیک محورهای آن</w:t>
            </w:r>
          </w:p>
          <w:p w14:paraId="7C6E57AF" w14:textId="7C4C66DC" w:rsidR="004C6901" w:rsidRPr="00A626F4" w:rsidRDefault="002D5851" w:rsidP="00A626F4">
            <w:pPr>
              <w:widowControl w:val="0"/>
              <w:spacing w:line="360" w:lineRule="auto"/>
              <w:ind w:left="720"/>
              <w:jc w:val="lowKashida"/>
              <w:rPr>
                <w:rFonts w:cs="B Nazanin"/>
                <w:sz w:val="28"/>
                <w:szCs w:val="28"/>
                <w:rtl/>
              </w:rPr>
            </w:pPr>
            <w:r w:rsidRPr="00A626F4">
              <w:rPr>
                <w:rFonts w:cs="B Nazanin" w:hint="cs"/>
                <w:sz w:val="28"/>
                <w:szCs w:val="28"/>
                <w:rtl/>
              </w:rPr>
              <w:t>2- میزان</w:t>
            </w:r>
            <w:r w:rsidR="004C6901" w:rsidRPr="00A626F4">
              <w:rPr>
                <w:rFonts w:cs="B Nazanin" w:hint="cs"/>
                <w:sz w:val="28"/>
                <w:szCs w:val="28"/>
                <w:rtl/>
              </w:rPr>
              <w:t xml:space="preserve"> مراجعات جمعیت هدف طرح</w:t>
            </w:r>
            <w:r w:rsidRPr="00A626F4">
              <w:rPr>
                <w:rFonts w:cs="B Nazanin" w:hint="cs"/>
                <w:sz w:val="28"/>
                <w:szCs w:val="28"/>
                <w:rtl/>
              </w:rPr>
              <w:t xml:space="preserve"> محافظت مالی</w:t>
            </w:r>
            <w:r w:rsidR="004C6901" w:rsidRPr="00A626F4">
              <w:rPr>
                <w:rFonts w:cs="B Nazanin" w:hint="cs"/>
                <w:sz w:val="28"/>
                <w:szCs w:val="28"/>
                <w:rtl/>
              </w:rPr>
              <w:t xml:space="preserve"> به مراکز درمانی ملکی و طرف قرارداد </w:t>
            </w:r>
            <w:r w:rsidRPr="00A626F4">
              <w:rPr>
                <w:rFonts w:cs="B Nazanin" w:hint="cs"/>
                <w:sz w:val="28"/>
                <w:szCs w:val="28"/>
                <w:rtl/>
              </w:rPr>
              <w:t xml:space="preserve">قبل و </w:t>
            </w:r>
            <w:r w:rsidR="004C6901" w:rsidRPr="00A626F4">
              <w:rPr>
                <w:rFonts w:cs="B Nazanin" w:hint="cs"/>
                <w:sz w:val="28"/>
                <w:szCs w:val="28"/>
                <w:rtl/>
              </w:rPr>
              <w:t xml:space="preserve">بعد از اجرای طرح به تفکیک محورهای </w:t>
            </w:r>
            <w:r w:rsidRPr="00A626F4">
              <w:rPr>
                <w:rFonts w:cs="B Nazanin" w:hint="cs"/>
                <w:sz w:val="28"/>
                <w:szCs w:val="28"/>
                <w:rtl/>
              </w:rPr>
              <w:t>آن</w:t>
            </w:r>
          </w:p>
          <w:p w14:paraId="3026DA3F" w14:textId="594FFA7E" w:rsidR="004C6901" w:rsidRPr="00A626F4" w:rsidRDefault="002D5851" w:rsidP="00A626F4">
            <w:pPr>
              <w:widowControl w:val="0"/>
              <w:spacing w:line="360" w:lineRule="auto"/>
              <w:ind w:left="720"/>
              <w:jc w:val="lowKashida"/>
              <w:rPr>
                <w:rFonts w:cs="B Nazanin"/>
                <w:sz w:val="28"/>
                <w:szCs w:val="28"/>
                <w:rtl/>
              </w:rPr>
            </w:pPr>
            <w:r w:rsidRPr="00A626F4">
              <w:rPr>
                <w:rFonts w:cs="B Nazanin" w:hint="cs"/>
                <w:sz w:val="28"/>
                <w:szCs w:val="28"/>
                <w:rtl/>
              </w:rPr>
              <w:t xml:space="preserve">3- </w:t>
            </w:r>
            <w:r w:rsidR="008C0CF2" w:rsidRPr="00A626F4">
              <w:rPr>
                <w:rFonts w:cs="B Nazanin" w:hint="cs"/>
                <w:sz w:val="28"/>
                <w:szCs w:val="28"/>
                <w:rtl/>
              </w:rPr>
              <w:t>محاسبه</w:t>
            </w:r>
            <w:r w:rsidRPr="00A626F4">
              <w:rPr>
                <w:rFonts w:cs="B Nazanin" w:hint="cs"/>
                <w:sz w:val="28"/>
                <w:szCs w:val="28"/>
                <w:rtl/>
              </w:rPr>
              <w:t xml:space="preserve"> </w:t>
            </w:r>
            <w:r w:rsidR="004C6901" w:rsidRPr="00A626F4">
              <w:rPr>
                <w:rFonts w:cs="B Nazanin" w:hint="cs"/>
                <w:sz w:val="28"/>
                <w:szCs w:val="28"/>
                <w:rtl/>
              </w:rPr>
              <w:t xml:space="preserve">بار مالی اجرای طرح </w:t>
            </w:r>
            <w:r w:rsidRPr="00A626F4">
              <w:rPr>
                <w:rFonts w:cs="B Nazanin" w:hint="cs"/>
                <w:sz w:val="28"/>
                <w:szCs w:val="28"/>
                <w:rtl/>
              </w:rPr>
              <w:t xml:space="preserve">محافظت مالی </w:t>
            </w:r>
            <w:r w:rsidR="004C6901" w:rsidRPr="00A626F4">
              <w:rPr>
                <w:rFonts w:cs="B Nazanin" w:hint="cs"/>
                <w:sz w:val="28"/>
                <w:szCs w:val="28"/>
                <w:rtl/>
              </w:rPr>
              <w:t xml:space="preserve">برای سازمان تامین اجتماعی به تفکیک محورهای </w:t>
            </w:r>
            <w:r w:rsidRPr="00A626F4">
              <w:rPr>
                <w:rFonts w:cs="B Nazanin" w:hint="cs"/>
                <w:sz w:val="28"/>
                <w:szCs w:val="28"/>
                <w:rtl/>
              </w:rPr>
              <w:t>آن</w:t>
            </w:r>
          </w:p>
          <w:p w14:paraId="5D8F7E86" w14:textId="62A25E31" w:rsidR="004C6901" w:rsidRPr="00A626F4" w:rsidRDefault="008C0CF2" w:rsidP="00A626F4">
            <w:pPr>
              <w:widowControl w:val="0"/>
              <w:spacing w:line="360" w:lineRule="auto"/>
              <w:ind w:left="720"/>
              <w:jc w:val="lowKashida"/>
              <w:rPr>
                <w:rFonts w:cs="B Nazanin"/>
                <w:sz w:val="28"/>
                <w:szCs w:val="28"/>
                <w:rtl/>
              </w:rPr>
            </w:pPr>
            <w:r w:rsidRPr="00A626F4">
              <w:rPr>
                <w:rFonts w:cs="B Nazanin" w:hint="cs"/>
                <w:sz w:val="28"/>
                <w:szCs w:val="28"/>
                <w:rtl/>
              </w:rPr>
              <w:t>4- محاسبه میزان</w:t>
            </w:r>
            <w:r w:rsidR="004C6901" w:rsidRPr="00A626F4">
              <w:rPr>
                <w:rFonts w:cs="B Nazanin" w:hint="cs"/>
                <w:sz w:val="28"/>
                <w:szCs w:val="28"/>
                <w:rtl/>
              </w:rPr>
              <w:t xml:space="preserve"> منابع ص</w:t>
            </w:r>
            <w:r w:rsidRPr="00A626F4">
              <w:rPr>
                <w:rFonts w:cs="B Nazanin" w:hint="cs"/>
                <w:sz w:val="28"/>
                <w:szCs w:val="28"/>
                <w:rtl/>
              </w:rPr>
              <w:t>رفه جویی شده ناشی از اجرای طرح  محافظت مالی ب</w:t>
            </w:r>
            <w:r w:rsidR="004C6901" w:rsidRPr="00A626F4">
              <w:rPr>
                <w:rFonts w:cs="B Nazanin" w:hint="cs"/>
                <w:sz w:val="28"/>
                <w:szCs w:val="28"/>
                <w:rtl/>
              </w:rPr>
              <w:t>رای بخش درمان سازمان تامین اجتماعی</w:t>
            </w:r>
          </w:p>
          <w:p w14:paraId="64F5BA23" w14:textId="48BECE70" w:rsidR="004C6901" w:rsidRPr="00A626F4" w:rsidRDefault="00A626F4" w:rsidP="00A626F4">
            <w:pPr>
              <w:widowControl w:val="0"/>
              <w:spacing w:line="360" w:lineRule="auto"/>
              <w:ind w:left="720"/>
              <w:jc w:val="lowKashida"/>
              <w:rPr>
                <w:rFonts w:cs="B Nazanin"/>
                <w:sz w:val="28"/>
                <w:szCs w:val="28"/>
                <w:rtl/>
              </w:rPr>
            </w:pPr>
            <w:r w:rsidRPr="00A626F4">
              <w:rPr>
                <w:rFonts w:cs="B Nazanin" w:hint="cs"/>
                <w:sz w:val="28"/>
                <w:szCs w:val="28"/>
                <w:rtl/>
              </w:rPr>
              <w:t xml:space="preserve">5- شناسایی </w:t>
            </w:r>
            <w:r w:rsidR="004C6901" w:rsidRPr="00A626F4">
              <w:rPr>
                <w:rFonts w:cs="B Nazanin" w:hint="cs"/>
                <w:sz w:val="28"/>
                <w:szCs w:val="28"/>
                <w:rtl/>
              </w:rPr>
              <w:t>چالش های اجرای طرح برای سازمان تامین اجتماعی با رویکردی گذشته نگر و آینده نگر</w:t>
            </w:r>
          </w:p>
          <w:p w14:paraId="61E629A0" w14:textId="77777777" w:rsidR="00A626F4" w:rsidRDefault="00A626F4" w:rsidP="00A626F4">
            <w:pPr>
              <w:widowControl w:val="0"/>
              <w:spacing w:line="360" w:lineRule="auto"/>
              <w:ind w:left="720"/>
              <w:jc w:val="lowKashida"/>
              <w:rPr>
                <w:rFonts w:cs="B Traffic"/>
                <w:b/>
                <w:bCs/>
                <w:sz w:val="16"/>
                <w:szCs w:val="16"/>
                <w:rtl/>
              </w:rPr>
            </w:pPr>
            <w:r w:rsidRPr="00A626F4">
              <w:rPr>
                <w:rFonts w:cs="B Nazanin" w:hint="cs"/>
                <w:sz w:val="28"/>
                <w:szCs w:val="28"/>
                <w:rtl/>
              </w:rPr>
              <w:t xml:space="preserve">6- سنجش </w:t>
            </w:r>
            <w:r w:rsidR="004C6901" w:rsidRPr="00A626F4">
              <w:rPr>
                <w:rFonts w:cs="B Nazanin" w:hint="cs"/>
                <w:sz w:val="28"/>
                <w:szCs w:val="28"/>
                <w:rtl/>
              </w:rPr>
              <w:t xml:space="preserve">رضایت ذینفعان طرح (بیماران، مراکز درمانی ملکی، مراکز تشخیصی و درمانی طرف قرارداد و ...) از اجرای </w:t>
            </w:r>
            <w:r w:rsidRPr="00A626F4">
              <w:rPr>
                <w:rFonts w:cs="B Nazanin" w:hint="cs"/>
                <w:sz w:val="28"/>
                <w:szCs w:val="28"/>
                <w:rtl/>
              </w:rPr>
              <w:t>طرح  محافظت مالی</w:t>
            </w:r>
            <w:r>
              <w:rPr>
                <w:rFonts w:cs="B Traffic" w:hint="cs"/>
                <w:b/>
                <w:bCs/>
                <w:sz w:val="16"/>
                <w:szCs w:val="16"/>
                <w:rtl/>
              </w:rPr>
              <w:t xml:space="preserve"> </w:t>
            </w:r>
            <w:r w:rsidR="004C6901" w:rsidRPr="0034592A">
              <w:rPr>
                <w:rFonts w:cs="B Traffic" w:hint="cs"/>
                <w:b/>
                <w:bCs/>
                <w:sz w:val="16"/>
                <w:szCs w:val="16"/>
                <w:rtl/>
              </w:rPr>
              <w:t xml:space="preserve">                   </w:t>
            </w:r>
          </w:p>
          <w:p w14:paraId="5069AB0B" w14:textId="02919BD6" w:rsidR="004C6901" w:rsidRPr="00B1588A" w:rsidRDefault="00A626F4" w:rsidP="00A626F4">
            <w:pPr>
              <w:widowControl w:val="0"/>
              <w:spacing w:line="360" w:lineRule="auto"/>
              <w:ind w:left="720"/>
              <w:jc w:val="lowKashida"/>
              <w:rPr>
                <w:rFonts w:cs="B Nazanin"/>
                <w:sz w:val="28"/>
                <w:szCs w:val="28"/>
                <w:rtl/>
              </w:rPr>
            </w:pPr>
            <w:r>
              <w:rPr>
                <w:rFonts w:cs="B Nazanin" w:hint="cs"/>
                <w:sz w:val="28"/>
                <w:szCs w:val="28"/>
                <w:rtl/>
              </w:rPr>
              <w:t>7- ارائه پیشنهادات برای بهبود سیاستگذاری و تصمیم‌گیری‌های</w:t>
            </w:r>
            <w:r w:rsidRPr="00B1588A">
              <w:rPr>
                <w:rFonts w:cs="B Nazanin"/>
                <w:sz w:val="28"/>
                <w:szCs w:val="28"/>
                <w:rtl/>
              </w:rPr>
              <w:t xml:space="preserve"> </w:t>
            </w:r>
            <w:r>
              <w:rPr>
                <w:rFonts w:cs="B Nazanin" w:hint="cs"/>
                <w:sz w:val="28"/>
                <w:szCs w:val="28"/>
                <w:rtl/>
              </w:rPr>
              <w:t xml:space="preserve">آتی </w:t>
            </w:r>
            <w:r w:rsidRPr="00B1588A">
              <w:rPr>
                <w:rFonts w:cs="B Nazanin"/>
                <w:sz w:val="28"/>
                <w:szCs w:val="28"/>
                <w:rtl/>
              </w:rPr>
              <w:t>سازمان تام</w:t>
            </w:r>
            <w:r w:rsidRPr="00B1588A">
              <w:rPr>
                <w:rFonts w:cs="B Nazanin" w:hint="cs"/>
                <w:sz w:val="28"/>
                <w:szCs w:val="28"/>
                <w:rtl/>
              </w:rPr>
              <w:t>ی</w:t>
            </w:r>
            <w:r w:rsidRPr="00B1588A">
              <w:rPr>
                <w:rFonts w:cs="B Nazanin" w:hint="eastAsia"/>
                <w:sz w:val="28"/>
                <w:szCs w:val="28"/>
                <w:rtl/>
              </w:rPr>
              <w:t>ن</w:t>
            </w:r>
            <w:r w:rsidRPr="00B1588A">
              <w:rPr>
                <w:rFonts w:cs="B Nazanin"/>
                <w:sz w:val="28"/>
                <w:szCs w:val="28"/>
                <w:rtl/>
              </w:rPr>
              <w:t xml:space="preserve"> اجتماع</w:t>
            </w:r>
            <w:r w:rsidRPr="00B1588A">
              <w:rPr>
                <w:rFonts w:cs="B Nazanin" w:hint="cs"/>
                <w:sz w:val="28"/>
                <w:szCs w:val="28"/>
                <w:rtl/>
              </w:rPr>
              <w:t>ی</w:t>
            </w:r>
            <w:r>
              <w:rPr>
                <w:rFonts w:cs="B Nazanin" w:hint="cs"/>
                <w:sz w:val="28"/>
                <w:szCs w:val="28"/>
                <w:rtl/>
              </w:rPr>
              <w:t xml:space="preserve"> در حوزه محافظت مالی </w:t>
            </w:r>
            <w:r w:rsidRPr="00B1588A">
              <w:rPr>
                <w:rFonts w:cs="B Nazanin"/>
                <w:sz w:val="28"/>
                <w:szCs w:val="28"/>
                <w:rtl/>
              </w:rPr>
              <w:t>از ب</w:t>
            </w:r>
            <w:r w:rsidRPr="00B1588A">
              <w:rPr>
                <w:rFonts w:cs="B Nazanin" w:hint="cs"/>
                <w:sz w:val="28"/>
                <w:szCs w:val="28"/>
                <w:rtl/>
              </w:rPr>
              <w:t>ی</w:t>
            </w:r>
            <w:r w:rsidRPr="00B1588A">
              <w:rPr>
                <w:rFonts w:cs="B Nazanin" w:hint="eastAsia"/>
                <w:sz w:val="28"/>
                <w:szCs w:val="28"/>
                <w:rtl/>
              </w:rPr>
              <w:t>مه‌شدگان</w:t>
            </w:r>
            <w:r w:rsidRPr="00B1588A">
              <w:rPr>
                <w:rFonts w:cs="B Nazanin"/>
                <w:sz w:val="28"/>
                <w:szCs w:val="28"/>
                <w:rtl/>
              </w:rPr>
              <w:t xml:space="preserve"> در برابر هز</w:t>
            </w:r>
            <w:r w:rsidRPr="00B1588A">
              <w:rPr>
                <w:rFonts w:cs="B Nazanin" w:hint="cs"/>
                <w:sz w:val="28"/>
                <w:szCs w:val="28"/>
                <w:rtl/>
              </w:rPr>
              <w:t>ی</w:t>
            </w:r>
            <w:r w:rsidRPr="00B1588A">
              <w:rPr>
                <w:rFonts w:cs="B Nazanin" w:hint="eastAsia"/>
                <w:sz w:val="28"/>
                <w:szCs w:val="28"/>
                <w:rtl/>
              </w:rPr>
              <w:t>نه‌ها</w:t>
            </w:r>
            <w:r w:rsidRPr="00B1588A">
              <w:rPr>
                <w:rFonts w:cs="B Nazanin" w:hint="cs"/>
                <w:sz w:val="28"/>
                <w:szCs w:val="28"/>
                <w:rtl/>
              </w:rPr>
              <w:t>ی</w:t>
            </w:r>
            <w:r w:rsidRPr="00B1588A">
              <w:rPr>
                <w:rFonts w:cs="B Nazanin"/>
                <w:sz w:val="28"/>
                <w:szCs w:val="28"/>
                <w:rtl/>
              </w:rPr>
              <w:t xml:space="preserve"> سلامت </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26178C5" w:rsidR="000C2C80" w:rsidRPr="00C503C9" w:rsidRDefault="00CD25A4" w:rsidP="00C503C9">
            <w:pPr>
              <w:widowControl w:val="0"/>
              <w:spacing w:line="360" w:lineRule="auto"/>
              <w:ind w:left="757"/>
              <w:jc w:val="lowKashida"/>
              <w:rPr>
                <w:rFonts w:cs="B Nazanin"/>
                <w:sz w:val="28"/>
                <w:szCs w:val="28"/>
                <w:rtl/>
              </w:rPr>
            </w:pPr>
            <w:r w:rsidRPr="00CD25A4">
              <w:rPr>
                <w:rFonts w:cs="B Nazanin" w:hint="cs"/>
                <w:sz w:val="28"/>
                <w:szCs w:val="28"/>
                <w:rtl/>
              </w:rPr>
              <w:t xml:space="preserve">اطلاع از میزان دستیابی </w:t>
            </w:r>
            <w:r w:rsidR="00C503C9">
              <w:rPr>
                <w:rFonts w:cs="B Nazanin" w:hint="cs"/>
                <w:sz w:val="28"/>
                <w:szCs w:val="28"/>
                <w:rtl/>
              </w:rPr>
              <w:t>طرح محافظت مالی به</w:t>
            </w:r>
            <w:r w:rsidRPr="00CD25A4">
              <w:rPr>
                <w:rFonts w:cs="B Nazanin" w:hint="cs"/>
                <w:sz w:val="28"/>
                <w:szCs w:val="28"/>
                <w:rtl/>
              </w:rPr>
              <w:t xml:space="preserve"> اهداف از قبل تعیین شده شواهد خوبی برای مدیران سازمان در تصمیم‌گیری‌ها و سیاستگذاری‌های آتی سازمان </w:t>
            </w:r>
            <w:r w:rsidR="00C503C9">
              <w:rPr>
                <w:rFonts w:cs="B Nazanin" w:hint="cs"/>
                <w:sz w:val="28"/>
                <w:szCs w:val="28"/>
                <w:rtl/>
              </w:rPr>
              <w:t>درجهت</w:t>
            </w:r>
            <w:r w:rsidR="00C503C9" w:rsidRPr="00CD25A4">
              <w:rPr>
                <w:rFonts w:cs="B Nazanin" w:hint="cs"/>
                <w:sz w:val="28"/>
                <w:szCs w:val="28"/>
                <w:rtl/>
              </w:rPr>
              <w:t xml:space="preserve"> </w:t>
            </w:r>
            <w:r w:rsidR="00C503C9" w:rsidRPr="008B6AA4">
              <w:rPr>
                <w:rFonts w:cs="B Nazanin" w:hint="cs"/>
                <w:sz w:val="28"/>
                <w:szCs w:val="28"/>
                <w:rtl/>
              </w:rPr>
              <w:t xml:space="preserve">تسهیل دسترسی بیمه‌شدگان </w:t>
            </w:r>
            <w:r w:rsidR="00C503C9">
              <w:rPr>
                <w:rFonts w:cs="B Nazanin" w:hint="cs"/>
                <w:sz w:val="28"/>
                <w:szCs w:val="28"/>
                <w:rtl/>
              </w:rPr>
              <w:t xml:space="preserve">به خدمات درمانی موردنیاز </w:t>
            </w:r>
            <w:r w:rsidRPr="00CD25A4">
              <w:rPr>
                <w:rFonts w:cs="B Nazanin" w:hint="cs"/>
                <w:sz w:val="28"/>
                <w:szCs w:val="28"/>
                <w:rtl/>
              </w:rPr>
              <w:t xml:space="preserve">فراهم می‌آورد. </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529B89C3" w14:textId="77777777" w:rsidR="000C2C80" w:rsidRPr="00DF0FFB" w:rsidRDefault="00DF0FFB" w:rsidP="00DF0FFB">
            <w:pPr>
              <w:pStyle w:val="ListParagraph"/>
              <w:widowControl w:val="0"/>
              <w:numPr>
                <w:ilvl w:val="0"/>
                <w:numId w:val="19"/>
              </w:numPr>
              <w:spacing w:line="360" w:lineRule="auto"/>
              <w:jc w:val="lowKashida"/>
              <w:rPr>
                <w:rFonts w:cs="B Nazanin"/>
                <w:b/>
                <w:bCs/>
                <w:sz w:val="24"/>
              </w:rPr>
            </w:pPr>
            <w:r w:rsidRPr="00DF0FFB">
              <w:rPr>
                <w:rFonts w:cs="B Nazanin" w:hint="cs"/>
                <w:sz w:val="28"/>
                <w:szCs w:val="28"/>
                <w:rtl/>
              </w:rPr>
              <w:t>سازمان تامین اجتماعی</w:t>
            </w:r>
          </w:p>
          <w:p w14:paraId="46ACC6DB" w14:textId="7AABB084" w:rsidR="00DF0FFB" w:rsidRPr="00DF0FFB" w:rsidRDefault="00DF0FFB" w:rsidP="00D45FB2">
            <w:pPr>
              <w:pStyle w:val="ListParagraph"/>
              <w:widowControl w:val="0"/>
              <w:numPr>
                <w:ilvl w:val="0"/>
                <w:numId w:val="19"/>
              </w:numPr>
              <w:spacing w:line="360" w:lineRule="auto"/>
              <w:jc w:val="lowKashida"/>
              <w:rPr>
                <w:rFonts w:cs="B Nazanin"/>
                <w:b/>
                <w:bCs/>
                <w:sz w:val="24"/>
                <w:rtl/>
              </w:rPr>
            </w:pPr>
            <w:r>
              <w:rPr>
                <w:rFonts w:cs="B Nazanin" w:hint="cs"/>
                <w:sz w:val="28"/>
                <w:szCs w:val="28"/>
                <w:rtl/>
              </w:rPr>
              <w:t>139</w:t>
            </w:r>
            <w:r w:rsidR="00D45FB2">
              <w:rPr>
                <w:rFonts w:cs="B Nazanin" w:hint="cs"/>
                <w:sz w:val="28"/>
                <w:szCs w:val="28"/>
                <w:rtl/>
              </w:rPr>
              <w:t>7</w:t>
            </w:r>
            <w:r>
              <w:rPr>
                <w:rFonts w:cs="B Nazanin" w:hint="cs"/>
                <w:sz w:val="28"/>
                <w:szCs w:val="28"/>
                <w:rtl/>
              </w:rPr>
              <w:t xml:space="preserve"> الی 1402</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633CFF2D" w14:textId="05C9B818" w:rsidR="00733AB4" w:rsidRPr="006337AA" w:rsidRDefault="00733AB4" w:rsidP="007E0863">
            <w:pPr>
              <w:widowControl w:val="0"/>
              <w:spacing w:line="360" w:lineRule="auto"/>
              <w:ind w:left="394"/>
              <w:jc w:val="lowKashida"/>
              <w:rPr>
                <w:rFonts w:cs="B Nazanin"/>
                <w:sz w:val="28"/>
                <w:szCs w:val="28"/>
                <w:rtl/>
              </w:rPr>
            </w:pPr>
            <w:r w:rsidRPr="006337AA">
              <w:rPr>
                <w:rFonts w:cs="B Nazanin" w:hint="cs"/>
                <w:sz w:val="28"/>
                <w:szCs w:val="28"/>
                <w:rtl/>
              </w:rPr>
              <w:t>1-</w:t>
            </w:r>
            <w:r w:rsidR="007E0863">
              <w:rPr>
                <w:rFonts w:cs="B Nazanin" w:hint="cs"/>
                <w:sz w:val="28"/>
                <w:szCs w:val="28"/>
                <w:rtl/>
              </w:rPr>
              <w:t xml:space="preserve"> بررسی مستندات مرتبط با طرح</w:t>
            </w:r>
            <w:r w:rsidR="006337AA" w:rsidRPr="006337AA">
              <w:rPr>
                <w:rFonts w:cs="B Nazanin" w:hint="cs"/>
                <w:sz w:val="28"/>
                <w:szCs w:val="28"/>
                <w:rtl/>
              </w:rPr>
              <w:t xml:space="preserve"> </w:t>
            </w:r>
            <w:r w:rsidR="006337AA" w:rsidRPr="00276A84">
              <w:rPr>
                <w:rFonts w:cs="B Nazanin" w:hint="cs"/>
                <w:sz w:val="28"/>
                <w:szCs w:val="28"/>
                <w:rtl/>
              </w:rPr>
              <w:t xml:space="preserve">محافظت مالی </w:t>
            </w:r>
            <w:r w:rsidR="006337AA" w:rsidRPr="009F5B7B">
              <w:rPr>
                <w:rFonts w:cs="B Nazanin" w:hint="cs"/>
                <w:sz w:val="28"/>
                <w:szCs w:val="28"/>
                <w:rtl/>
              </w:rPr>
              <w:t>از بیمه‌شدگان</w:t>
            </w:r>
            <w:r w:rsidR="00C86F9B">
              <w:rPr>
                <w:rFonts w:cs="B Nazanin" w:hint="cs"/>
                <w:sz w:val="28"/>
                <w:szCs w:val="28"/>
                <w:rtl/>
              </w:rPr>
              <w:t xml:space="preserve"> </w:t>
            </w:r>
          </w:p>
          <w:p w14:paraId="36163D36" w14:textId="0ADAC524" w:rsidR="00733AB4" w:rsidRDefault="00733AB4" w:rsidP="007E0863">
            <w:pPr>
              <w:widowControl w:val="0"/>
              <w:spacing w:line="360" w:lineRule="auto"/>
              <w:ind w:left="394"/>
              <w:jc w:val="lowKashida"/>
              <w:rPr>
                <w:rFonts w:cs="B Nazanin"/>
                <w:sz w:val="28"/>
                <w:szCs w:val="28"/>
                <w:rtl/>
              </w:rPr>
            </w:pPr>
            <w:r w:rsidRPr="006337AA">
              <w:rPr>
                <w:rFonts w:cs="B Nazanin" w:hint="cs"/>
                <w:sz w:val="28"/>
                <w:szCs w:val="28"/>
                <w:rtl/>
              </w:rPr>
              <w:t>2-</w:t>
            </w:r>
            <w:r w:rsidR="006337AA" w:rsidRPr="006337AA">
              <w:rPr>
                <w:rFonts w:cs="B Nazanin" w:hint="cs"/>
                <w:sz w:val="28"/>
                <w:szCs w:val="28"/>
                <w:rtl/>
              </w:rPr>
              <w:t xml:space="preserve"> تعیین شاخص‌های سنجش </w:t>
            </w:r>
            <w:r w:rsidR="007E0863">
              <w:rPr>
                <w:rFonts w:cs="B Nazanin" w:hint="cs"/>
                <w:sz w:val="28"/>
                <w:szCs w:val="28"/>
                <w:rtl/>
              </w:rPr>
              <w:t>میزان دستیابی به اهداف</w:t>
            </w:r>
            <w:r w:rsidR="006337AA">
              <w:rPr>
                <w:rFonts w:cs="B Nazanin" w:hint="cs"/>
                <w:sz w:val="28"/>
                <w:szCs w:val="28"/>
                <w:rtl/>
              </w:rPr>
              <w:t xml:space="preserve"> </w:t>
            </w:r>
            <w:r w:rsidR="007E0863">
              <w:rPr>
                <w:rFonts w:cs="B Nazanin" w:hint="cs"/>
                <w:sz w:val="28"/>
                <w:szCs w:val="28"/>
                <w:rtl/>
              </w:rPr>
              <w:t>طرح</w:t>
            </w:r>
          </w:p>
          <w:p w14:paraId="5B59EC7A" w14:textId="20C0DD0B" w:rsidR="006337AA" w:rsidRDefault="006337AA" w:rsidP="007E0863">
            <w:pPr>
              <w:widowControl w:val="0"/>
              <w:spacing w:line="360" w:lineRule="auto"/>
              <w:ind w:left="394"/>
              <w:jc w:val="lowKashida"/>
              <w:rPr>
                <w:rFonts w:cs="B Nazanin"/>
                <w:sz w:val="28"/>
                <w:szCs w:val="28"/>
                <w:rtl/>
              </w:rPr>
            </w:pPr>
            <w:r>
              <w:rPr>
                <w:rFonts w:cs="B Nazanin" w:hint="cs"/>
                <w:sz w:val="28"/>
                <w:szCs w:val="28"/>
                <w:rtl/>
              </w:rPr>
              <w:t>3- اندازه‌گیری شاخص‌های تعریف شده</w:t>
            </w:r>
            <w:r w:rsidR="007E0863">
              <w:rPr>
                <w:rFonts w:cs="B Nazanin" w:hint="cs"/>
                <w:sz w:val="28"/>
                <w:szCs w:val="28"/>
                <w:rtl/>
              </w:rPr>
              <w:t xml:space="preserve"> و ارزیابی سیاست‌</w:t>
            </w:r>
            <w:r>
              <w:rPr>
                <w:rFonts w:cs="B Nazanin" w:hint="cs"/>
                <w:sz w:val="28"/>
                <w:szCs w:val="28"/>
                <w:rtl/>
              </w:rPr>
              <w:t xml:space="preserve"> اجرا شده در دستیابی به اهداف از قبل تعیین‌شده</w:t>
            </w:r>
          </w:p>
          <w:p w14:paraId="510A50C2" w14:textId="418184BC" w:rsidR="007E0863" w:rsidRDefault="007E0863" w:rsidP="007E0863">
            <w:pPr>
              <w:widowControl w:val="0"/>
              <w:spacing w:line="360" w:lineRule="auto"/>
              <w:ind w:left="394"/>
              <w:jc w:val="lowKashida"/>
              <w:rPr>
                <w:rFonts w:cs="B Nazanin"/>
                <w:sz w:val="28"/>
                <w:szCs w:val="28"/>
                <w:rtl/>
              </w:rPr>
            </w:pPr>
            <w:r>
              <w:rPr>
                <w:rFonts w:cs="B Nazanin" w:hint="cs"/>
                <w:sz w:val="28"/>
                <w:szCs w:val="28"/>
                <w:rtl/>
              </w:rPr>
              <w:t xml:space="preserve">4- </w:t>
            </w:r>
            <w:r w:rsidRPr="00A626F4">
              <w:rPr>
                <w:rFonts w:cs="B Nazanin" w:hint="cs"/>
                <w:sz w:val="28"/>
                <w:szCs w:val="28"/>
                <w:rtl/>
              </w:rPr>
              <w:t xml:space="preserve"> سنجش</w:t>
            </w:r>
            <w:r>
              <w:rPr>
                <w:rFonts w:cs="B Nazanin" w:hint="cs"/>
                <w:sz w:val="28"/>
                <w:szCs w:val="28"/>
                <w:rtl/>
              </w:rPr>
              <w:t xml:space="preserve"> میزان</w:t>
            </w:r>
            <w:r w:rsidRPr="00A626F4">
              <w:rPr>
                <w:rFonts w:cs="B Nazanin" w:hint="cs"/>
                <w:sz w:val="28"/>
                <w:szCs w:val="28"/>
                <w:rtl/>
              </w:rPr>
              <w:t xml:space="preserve"> رضایت ذینفعان از اجرای </w:t>
            </w:r>
            <w:r>
              <w:rPr>
                <w:rFonts w:cs="B Nazanin" w:hint="cs"/>
                <w:sz w:val="28"/>
                <w:szCs w:val="28"/>
                <w:rtl/>
              </w:rPr>
              <w:t>طرح</w:t>
            </w:r>
            <w:r w:rsidRPr="00A626F4">
              <w:rPr>
                <w:rFonts w:cs="B Nazanin" w:hint="cs"/>
                <w:sz w:val="28"/>
                <w:szCs w:val="28"/>
                <w:rtl/>
              </w:rPr>
              <w:t xml:space="preserve"> محافظت مالی</w:t>
            </w:r>
            <w:r>
              <w:rPr>
                <w:rFonts w:cs="B Traffic" w:hint="cs"/>
                <w:b/>
                <w:bCs/>
                <w:sz w:val="16"/>
                <w:szCs w:val="16"/>
                <w:rtl/>
              </w:rPr>
              <w:t xml:space="preserve"> </w:t>
            </w:r>
            <w:r w:rsidRPr="0034592A">
              <w:rPr>
                <w:rFonts w:cs="B Traffic" w:hint="cs"/>
                <w:b/>
                <w:bCs/>
                <w:sz w:val="16"/>
                <w:szCs w:val="16"/>
                <w:rtl/>
              </w:rPr>
              <w:t xml:space="preserve">                   </w:t>
            </w:r>
          </w:p>
          <w:p w14:paraId="7138A09B" w14:textId="78C7B71D" w:rsidR="00733AB4" w:rsidRPr="008C3CBF" w:rsidRDefault="007E0863" w:rsidP="007E0863">
            <w:pPr>
              <w:widowControl w:val="0"/>
              <w:spacing w:line="360" w:lineRule="auto"/>
              <w:ind w:left="394"/>
              <w:jc w:val="lowKashida"/>
              <w:rPr>
                <w:rFonts w:cs="B Nazanin"/>
                <w:b/>
                <w:bCs/>
                <w:sz w:val="24"/>
                <w:rtl/>
              </w:rPr>
            </w:pPr>
            <w:r>
              <w:rPr>
                <w:rFonts w:cs="B Nazanin" w:hint="cs"/>
                <w:sz w:val="28"/>
                <w:szCs w:val="28"/>
                <w:rtl/>
              </w:rPr>
              <w:t>5</w:t>
            </w:r>
            <w:r w:rsidR="006337AA">
              <w:rPr>
                <w:rFonts w:cs="B Nazanin" w:hint="cs"/>
                <w:sz w:val="28"/>
                <w:szCs w:val="28"/>
                <w:rtl/>
              </w:rPr>
              <w:t xml:space="preserve">- </w:t>
            </w:r>
            <w:r>
              <w:rPr>
                <w:rFonts w:cs="B Nazanin" w:hint="cs"/>
                <w:sz w:val="28"/>
                <w:szCs w:val="28"/>
                <w:rtl/>
              </w:rPr>
              <w:t>ش</w:t>
            </w:r>
            <w:r w:rsidRPr="007E0863">
              <w:rPr>
                <w:rFonts w:cs="B Nazanin"/>
                <w:sz w:val="28"/>
                <w:szCs w:val="28"/>
                <w:rtl/>
              </w:rPr>
              <w:t>ناسا</w:t>
            </w:r>
            <w:r w:rsidRPr="007E0863">
              <w:rPr>
                <w:rFonts w:cs="B Nazanin" w:hint="cs"/>
                <w:sz w:val="28"/>
                <w:szCs w:val="28"/>
                <w:rtl/>
              </w:rPr>
              <w:t>یی</w:t>
            </w:r>
            <w:r w:rsidRPr="007E0863">
              <w:rPr>
                <w:rFonts w:cs="B Nazanin"/>
                <w:sz w:val="28"/>
                <w:szCs w:val="28"/>
                <w:rtl/>
              </w:rPr>
              <w:t xml:space="preserve"> چالش ها</w:t>
            </w:r>
            <w:r w:rsidRPr="007E0863">
              <w:rPr>
                <w:rFonts w:cs="B Nazanin" w:hint="cs"/>
                <w:sz w:val="28"/>
                <w:szCs w:val="28"/>
                <w:rtl/>
              </w:rPr>
              <w:t>ی</w:t>
            </w:r>
            <w:r w:rsidRPr="007E0863">
              <w:rPr>
                <w:rFonts w:cs="B Nazanin"/>
                <w:sz w:val="28"/>
                <w:szCs w:val="28"/>
                <w:rtl/>
              </w:rPr>
              <w:t xml:space="preserve"> اجرا</w:t>
            </w:r>
            <w:r w:rsidRPr="007E0863">
              <w:rPr>
                <w:rFonts w:cs="B Nazanin" w:hint="cs"/>
                <w:sz w:val="28"/>
                <w:szCs w:val="28"/>
                <w:rtl/>
              </w:rPr>
              <w:t>ی</w:t>
            </w:r>
            <w:r w:rsidRPr="007E0863">
              <w:rPr>
                <w:rFonts w:cs="B Nazanin"/>
                <w:sz w:val="28"/>
                <w:szCs w:val="28"/>
                <w:rtl/>
              </w:rPr>
              <w:t xml:space="preserve"> طرح </w:t>
            </w:r>
            <w:r>
              <w:rPr>
                <w:rFonts w:cs="B Nazanin" w:hint="cs"/>
                <w:sz w:val="28"/>
                <w:szCs w:val="28"/>
                <w:rtl/>
              </w:rPr>
              <w:t xml:space="preserve">محافظت مالی </w:t>
            </w:r>
            <w:r w:rsidRPr="007E0863">
              <w:rPr>
                <w:rFonts w:cs="B Nazanin"/>
                <w:sz w:val="28"/>
                <w:szCs w:val="28"/>
                <w:rtl/>
              </w:rPr>
              <w:t>برا</w:t>
            </w:r>
            <w:r w:rsidRPr="007E0863">
              <w:rPr>
                <w:rFonts w:cs="B Nazanin" w:hint="cs"/>
                <w:sz w:val="28"/>
                <w:szCs w:val="28"/>
                <w:rtl/>
              </w:rPr>
              <w:t>ی</w:t>
            </w:r>
            <w:r w:rsidRPr="007E0863">
              <w:rPr>
                <w:rFonts w:cs="B Nazanin"/>
                <w:sz w:val="28"/>
                <w:szCs w:val="28"/>
                <w:rtl/>
              </w:rPr>
              <w:t xml:space="preserve"> سازمان تام</w:t>
            </w:r>
            <w:r w:rsidRPr="007E0863">
              <w:rPr>
                <w:rFonts w:cs="B Nazanin" w:hint="cs"/>
                <w:sz w:val="28"/>
                <w:szCs w:val="28"/>
                <w:rtl/>
              </w:rPr>
              <w:t>ی</w:t>
            </w:r>
            <w:r w:rsidRPr="007E0863">
              <w:rPr>
                <w:rFonts w:cs="B Nazanin" w:hint="eastAsia"/>
                <w:sz w:val="28"/>
                <w:szCs w:val="28"/>
                <w:rtl/>
              </w:rPr>
              <w:t>ن</w:t>
            </w:r>
            <w:r w:rsidRPr="007E0863">
              <w:rPr>
                <w:rFonts w:cs="B Nazanin"/>
                <w:sz w:val="28"/>
                <w:szCs w:val="28"/>
                <w:rtl/>
              </w:rPr>
              <w:t xml:space="preserve"> اجتماع</w:t>
            </w:r>
            <w:r w:rsidRPr="007E0863">
              <w:rPr>
                <w:rFonts w:cs="B Nazanin" w:hint="cs"/>
                <w:sz w:val="28"/>
                <w:szCs w:val="28"/>
                <w:rtl/>
              </w:rPr>
              <w:t>ی</w:t>
            </w:r>
            <w:r w:rsidRPr="007E0863">
              <w:rPr>
                <w:rFonts w:cs="B Nazanin"/>
                <w:sz w:val="28"/>
                <w:szCs w:val="28"/>
                <w:rtl/>
              </w:rPr>
              <w:t xml:space="preserve"> </w:t>
            </w:r>
            <w:r w:rsidR="006337AA" w:rsidRPr="00C86F9B">
              <w:rPr>
                <w:rFonts w:cs="B Nazanin" w:hint="cs"/>
                <w:sz w:val="28"/>
                <w:szCs w:val="28"/>
                <w:rtl/>
              </w:rPr>
              <w:t>و ارائه پیشنهادات در جهت بهبود محافظت مالی بیمه‌شدگان</w:t>
            </w:r>
          </w:p>
        </w:tc>
      </w:tr>
      <w:tr w:rsidR="00733AB4" w:rsidRPr="001B5C83" w14:paraId="0CA06575" w14:textId="77777777" w:rsidTr="00510655">
        <w:tc>
          <w:tcPr>
            <w:tcW w:w="9792" w:type="dxa"/>
          </w:tcPr>
          <w:p w14:paraId="6B41A7EC" w14:textId="52556F7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0D3EEC9" w14:textId="6900B39A"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گزارش کارشناسی</w:t>
            </w:r>
          </w:p>
          <w:p w14:paraId="6D7C7E24" w14:textId="77777777"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2-</w:t>
            </w:r>
            <w:r w:rsidR="00C86F9B" w:rsidRPr="00C86F9B">
              <w:rPr>
                <w:rFonts w:cs="B Nazanin" w:hint="cs"/>
                <w:sz w:val="28"/>
                <w:szCs w:val="28"/>
                <w:rtl/>
              </w:rPr>
              <w:t xml:space="preserve"> سند سیاستی </w:t>
            </w:r>
          </w:p>
          <w:p w14:paraId="5C002536" w14:textId="5BAB18B3" w:rsidR="00733AB4" w:rsidRPr="008C3CBF" w:rsidRDefault="00C86F9B" w:rsidP="00C86F9B">
            <w:pPr>
              <w:widowControl w:val="0"/>
              <w:spacing w:line="360" w:lineRule="auto"/>
              <w:ind w:left="394"/>
              <w:jc w:val="lowKashida"/>
              <w:rPr>
                <w:rFonts w:cs="B Nazanin"/>
                <w:b/>
                <w:bCs/>
                <w:sz w:val="24"/>
                <w:rtl/>
              </w:rPr>
            </w:pPr>
            <w:r w:rsidRPr="00C86F9B">
              <w:rPr>
                <w:rFonts w:cs="B Nazanin" w:hint="cs"/>
                <w:sz w:val="28"/>
                <w:szCs w:val="28"/>
                <w:rtl/>
              </w:rPr>
              <w:t>3- 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7DAC9FDD" w14:textId="134F2169" w:rsidR="00733AB4" w:rsidRPr="00C86F9B" w:rsidRDefault="008C3CBF" w:rsidP="007E0863">
            <w:pPr>
              <w:widowControl w:val="0"/>
              <w:spacing w:line="360" w:lineRule="auto"/>
              <w:ind w:left="394"/>
              <w:jc w:val="lowKashida"/>
              <w:rPr>
                <w:rFonts w:cs="B Nazanin"/>
                <w:sz w:val="28"/>
                <w:szCs w:val="28"/>
              </w:rPr>
            </w:pPr>
            <w:r w:rsidRPr="00C86F9B">
              <w:rPr>
                <w:rFonts w:cs="B Nazanin" w:hint="cs"/>
                <w:sz w:val="28"/>
                <w:szCs w:val="28"/>
                <w:rtl/>
              </w:rPr>
              <w:t>1-</w:t>
            </w:r>
            <w:r w:rsidR="00C86F9B" w:rsidRPr="00C86F9B">
              <w:rPr>
                <w:rFonts w:cs="B Nazanin" w:hint="cs"/>
                <w:sz w:val="28"/>
                <w:szCs w:val="28"/>
                <w:rtl/>
              </w:rPr>
              <w:t xml:space="preserve"> دستیابی به د</w:t>
            </w:r>
            <w:r w:rsidR="007E0863">
              <w:rPr>
                <w:rFonts w:cs="B Nazanin" w:hint="cs"/>
                <w:sz w:val="28"/>
                <w:szCs w:val="28"/>
                <w:rtl/>
              </w:rPr>
              <w:t xml:space="preserve">اده‌ها </w:t>
            </w:r>
            <w:r w:rsidR="001E3027">
              <w:rPr>
                <w:rFonts w:cs="B Nazanin" w:hint="cs"/>
                <w:sz w:val="28"/>
                <w:szCs w:val="28"/>
                <w:rtl/>
              </w:rPr>
              <w:t>جهت ارزیابی طرح</w:t>
            </w:r>
          </w:p>
          <w:p w14:paraId="0A5226DD" w14:textId="2800092A"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69FEE2FD" w:rsidR="00733AB4" w:rsidRPr="008C3CBF" w:rsidRDefault="00C86F9B" w:rsidP="00510655">
            <w:pPr>
              <w:widowControl w:val="0"/>
              <w:spacing w:line="360" w:lineRule="auto"/>
              <w:ind w:left="394"/>
              <w:jc w:val="lowKashida"/>
              <w:rPr>
                <w:rFonts w:cs="B Nazanin"/>
                <w:b/>
                <w:bCs/>
                <w:sz w:val="24"/>
                <w:rtl/>
              </w:rPr>
            </w:pPr>
            <w:r w:rsidRPr="00C86F9B">
              <w:rPr>
                <w:rFonts w:cs="B Nazanin" w:hint="cs"/>
                <w:sz w:val="28"/>
                <w:szCs w:val="28"/>
                <w:rtl/>
              </w:rPr>
              <w:t>9 ماه</w:t>
            </w:r>
          </w:p>
        </w:tc>
      </w:tr>
      <w:tr w:rsidR="00733AB4" w:rsidRPr="001B5C83" w14:paraId="527EF0F2" w14:textId="77777777" w:rsidTr="00510655">
        <w:trPr>
          <w:trHeight w:val="659"/>
        </w:trPr>
        <w:tc>
          <w:tcPr>
            <w:tcW w:w="9792" w:type="dxa"/>
          </w:tcPr>
          <w:p w14:paraId="4EF2C511" w14:textId="2CA5EDEB" w:rsidR="00733AB4" w:rsidRPr="008C3CBF" w:rsidRDefault="00292C60" w:rsidP="00C86F9B">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C86F9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7556" w14:textId="77777777" w:rsidR="00E47021" w:rsidRDefault="00E47021" w:rsidP="00EF1DD7">
      <w:r>
        <w:separator/>
      </w:r>
    </w:p>
  </w:endnote>
  <w:endnote w:type="continuationSeparator" w:id="0">
    <w:p w14:paraId="2D0D9C83" w14:textId="77777777" w:rsidR="00E47021" w:rsidRDefault="00E47021"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Roya">
    <w:charset w:val="B2"/>
    <w:family w:val="auto"/>
    <w:pitch w:val="variable"/>
    <w:sig w:usb0="00002001" w:usb1="80000000" w:usb2="00000008" w:usb3="00000000" w:csb0="00000040" w:csb1="00000000"/>
  </w:font>
  <w:font w:name="B 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DE52" w14:textId="77777777" w:rsidR="00E47021" w:rsidRDefault="00E47021" w:rsidP="00EF1DD7">
      <w:r>
        <w:separator/>
      </w:r>
    </w:p>
  </w:footnote>
  <w:footnote w:type="continuationSeparator" w:id="0">
    <w:p w14:paraId="120D26C2" w14:textId="77777777" w:rsidR="00E47021" w:rsidRDefault="00E47021"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81F1F40"/>
    <w:multiLevelType w:val="hybridMultilevel"/>
    <w:tmpl w:val="190C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3E37"/>
    <w:multiLevelType w:val="hybridMultilevel"/>
    <w:tmpl w:val="790080D0"/>
    <w:lvl w:ilvl="0" w:tplc="327891D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E0163D"/>
    <w:multiLevelType w:val="hybridMultilevel"/>
    <w:tmpl w:val="95F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5E6C2838"/>
    <w:multiLevelType w:val="hybridMultilevel"/>
    <w:tmpl w:val="5F40A8A2"/>
    <w:lvl w:ilvl="0" w:tplc="FFC60994">
      <w:start w:val="1"/>
      <w:numFmt w:val="bullet"/>
      <w:lvlText w:val=""/>
      <w:lvlJc w:val="left"/>
      <w:pPr>
        <w:tabs>
          <w:tab w:val="num" w:pos="720"/>
        </w:tabs>
        <w:ind w:left="720" w:hanging="360"/>
      </w:pPr>
      <w:rPr>
        <w:rFonts w:ascii="Wingdings 3" w:hAnsi="Wingdings 3" w:hint="default"/>
      </w:rPr>
    </w:lvl>
    <w:lvl w:ilvl="1" w:tplc="F64078DE" w:tentative="1">
      <w:start w:val="1"/>
      <w:numFmt w:val="bullet"/>
      <w:lvlText w:val=""/>
      <w:lvlJc w:val="left"/>
      <w:pPr>
        <w:tabs>
          <w:tab w:val="num" w:pos="1440"/>
        </w:tabs>
        <w:ind w:left="1440" w:hanging="360"/>
      </w:pPr>
      <w:rPr>
        <w:rFonts w:ascii="Wingdings 3" w:hAnsi="Wingdings 3" w:hint="default"/>
      </w:rPr>
    </w:lvl>
    <w:lvl w:ilvl="2" w:tplc="7D08206A" w:tentative="1">
      <w:start w:val="1"/>
      <w:numFmt w:val="bullet"/>
      <w:lvlText w:val=""/>
      <w:lvlJc w:val="left"/>
      <w:pPr>
        <w:tabs>
          <w:tab w:val="num" w:pos="2160"/>
        </w:tabs>
        <w:ind w:left="2160" w:hanging="360"/>
      </w:pPr>
      <w:rPr>
        <w:rFonts w:ascii="Wingdings 3" w:hAnsi="Wingdings 3" w:hint="default"/>
      </w:rPr>
    </w:lvl>
    <w:lvl w:ilvl="3" w:tplc="D7F69D34" w:tentative="1">
      <w:start w:val="1"/>
      <w:numFmt w:val="bullet"/>
      <w:lvlText w:val=""/>
      <w:lvlJc w:val="left"/>
      <w:pPr>
        <w:tabs>
          <w:tab w:val="num" w:pos="2880"/>
        </w:tabs>
        <w:ind w:left="2880" w:hanging="360"/>
      </w:pPr>
      <w:rPr>
        <w:rFonts w:ascii="Wingdings 3" w:hAnsi="Wingdings 3" w:hint="default"/>
      </w:rPr>
    </w:lvl>
    <w:lvl w:ilvl="4" w:tplc="796CB832" w:tentative="1">
      <w:start w:val="1"/>
      <w:numFmt w:val="bullet"/>
      <w:lvlText w:val=""/>
      <w:lvlJc w:val="left"/>
      <w:pPr>
        <w:tabs>
          <w:tab w:val="num" w:pos="3600"/>
        </w:tabs>
        <w:ind w:left="3600" w:hanging="360"/>
      </w:pPr>
      <w:rPr>
        <w:rFonts w:ascii="Wingdings 3" w:hAnsi="Wingdings 3" w:hint="default"/>
      </w:rPr>
    </w:lvl>
    <w:lvl w:ilvl="5" w:tplc="E2F6AE54" w:tentative="1">
      <w:start w:val="1"/>
      <w:numFmt w:val="bullet"/>
      <w:lvlText w:val=""/>
      <w:lvlJc w:val="left"/>
      <w:pPr>
        <w:tabs>
          <w:tab w:val="num" w:pos="4320"/>
        </w:tabs>
        <w:ind w:left="4320" w:hanging="360"/>
      </w:pPr>
      <w:rPr>
        <w:rFonts w:ascii="Wingdings 3" w:hAnsi="Wingdings 3" w:hint="default"/>
      </w:rPr>
    </w:lvl>
    <w:lvl w:ilvl="6" w:tplc="7CE61370" w:tentative="1">
      <w:start w:val="1"/>
      <w:numFmt w:val="bullet"/>
      <w:lvlText w:val=""/>
      <w:lvlJc w:val="left"/>
      <w:pPr>
        <w:tabs>
          <w:tab w:val="num" w:pos="5040"/>
        </w:tabs>
        <w:ind w:left="5040" w:hanging="360"/>
      </w:pPr>
      <w:rPr>
        <w:rFonts w:ascii="Wingdings 3" w:hAnsi="Wingdings 3" w:hint="default"/>
      </w:rPr>
    </w:lvl>
    <w:lvl w:ilvl="7" w:tplc="FDE85AD6" w:tentative="1">
      <w:start w:val="1"/>
      <w:numFmt w:val="bullet"/>
      <w:lvlText w:val=""/>
      <w:lvlJc w:val="left"/>
      <w:pPr>
        <w:tabs>
          <w:tab w:val="num" w:pos="5760"/>
        </w:tabs>
        <w:ind w:left="5760" w:hanging="360"/>
      </w:pPr>
      <w:rPr>
        <w:rFonts w:ascii="Wingdings 3" w:hAnsi="Wingdings 3" w:hint="default"/>
      </w:rPr>
    </w:lvl>
    <w:lvl w:ilvl="8" w:tplc="225C882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96E65CC"/>
    <w:multiLevelType w:val="hybridMultilevel"/>
    <w:tmpl w:val="DF38FC3A"/>
    <w:lvl w:ilvl="0" w:tplc="CFE8B60E">
      <w:start w:val="1"/>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3"/>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8"/>
  </w:num>
  <w:num w:numId="17">
    <w:abstractNumId w:val="6"/>
  </w:num>
  <w:num w:numId="18">
    <w:abstractNumId w:val="4"/>
  </w:num>
  <w:num w:numId="19">
    <w:abstractNumId w:val="12"/>
  </w:num>
  <w:num w:numId="20">
    <w:abstractNumId w:val="1"/>
  </w:num>
  <w:num w:numId="21">
    <w:abstractNumId w:val="11"/>
  </w:num>
  <w:num w:numId="22">
    <w:abstractNumId w:val="9"/>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7618"/>
    <w:rsid w:val="00017BB2"/>
    <w:rsid w:val="00021364"/>
    <w:rsid w:val="000325AB"/>
    <w:rsid w:val="0003275C"/>
    <w:rsid w:val="000403B6"/>
    <w:rsid w:val="000476A3"/>
    <w:rsid w:val="00050B5A"/>
    <w:rsid w:val="00062647"/>
    <w:rsid w:val="00095D17"/>
    <w:rsid w:val="000A3083"/>
    <w:rsid w:val="000C2C80"/>
    <w:rsid w:val="000C3339"/>
    <w:rsid w:val="000D1273"/>
    <w:rsid w:val="000D1B48"/>
    <w:rsid w:val="000D26AF"/>
    <w:rsid w:val="000D7B42"/>
    <w:rsid w:val="000F6313"/>
    <w:rsid w:val="000F7F56"/>
    <w:rsid w:val="001035D3"/>
    <w:rsid w:val="00107A56"/>
    <w:rsid w:val="00117E81"/>
    <w:rsid w:val="00136836"/>
    <w:rsid w:val="001430EF"/>
    <w:rsid w:val="001454D0"/>
    <w:rsid w:val="00164CF6"/>
    <w:rsid w:val="001657D9"/>
    <w:rsid w:val="00183B3F"/>
    <w:rsid w:val="0019035D"/>
    <w:rsid w:val="001B6E1A"/>
    <w:rsid w:val="001B795A"/>
    <w:rsid w:val="001C39C4"/>
    <w:rsid w:val="001C7C4D"/>
    <w:rsid w:val="001E21E3"/>
    <w:rsid w:val="001E2333"/>
    <w:rsid w:val="001E3027"/>
    <w:rsid w:val="001F636C"/>
    <w:rsid w:val="001F67B5"/>
    <w:rsid w:val="002000FC"/>
    <w:rsid w:val="002122F9"/>
    <w:rsid w:val="00213E4B"/>
    <w:rsid w:val="00214B7A"/>
    <w:rsid w:val="00217131"/>
    <w:rsid w:val="002215FD"/>
    <w:rsid w:val="00226742"/>
    <w:rsid w:val="00226B9B"/>
    <w:rsid w:val="00255378"/>
    <w:rsid w:val="00261B3A"/>
    <w:rsid w:val="002633ED"/>
    <w:rsid w:val="00274788"/>
    <w:rsid w:val="00276A84"/>
    <w:rsid w:val="00277A1E"/>
    <w:rsid w:val="00285770"/>
    <w:rsid w:val="00292C60"/>
    <w:rsid w:val="002954D6"/>
    <w:rsid w:val="002961EC"/>
    <w:rsid w:val="002A7293"/>
    <w:rsid w:val="002B4D50"/>
    <w:rsid w:val="002D5851"/>
    <w:rsid w:val="002E1B36"/>
    <w:rsid w:val="002E1D40"/>
    <w:rsid w:val="002E73FC"/>
    <w:rsid w:val="002F23E3"/>
    <w:rsid w:val="002F5CA2"/>
    <w:rsid w:val="00301E85"/>
    <w:rsid w:val="00321BE0"/>
    <w:rsid w:val="0032792C"/>
    <w:rsid w:val="00357260"/>
    <w:rsid w:val="00373E0A"/>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4061CF"/>
    <w:rsid w:val="00412DFD"/>
    <w:rsid w:val="00414D71"/>
    <w:rsid w:val="00421232"/>
    <w:rsid w:val="00435FEE"/>
    <w:rsid w:val="00460B72"/>
    <w:rsid w:val="00466A95"/>
    <w:rsid w:val="00475606"/>
    <w:rsid w:val="00482471"/>
    <w:rsid w:val="004830FD"/>
    <w:rsid w:val="00491EA8"/>
    <w:rsid w:val="00494AD2"/>
    <w:rsid w:val="004A15FE"/>
    <w:rsid w:val="004A6E4E"/>
    <w:rsid w:val="004C1494"/>
    <w:rsid w:val="004C22C7"/>
    <w:rsid w:val="004C6901"/>
    <w:rsid w:val="004D32E7"/>
    <w:rsid w:val="004D4489"/>
    <w:rsid w:val="004E0952"/>
    <w:rsid w:val="004E1880"/>
    <w:rsid w:val="004E6BED"/>
    <w:rsid w:val="004F7211"/>
    <w:rsid w:val="005031CD"/>
    <w:rsid w:val="005057BF"/>
    <w:rsid w:val="00526F6E"/>
    <w:rsid w:val="005400E5"/>
    <w:rsid w:val="005701B6"/>
    <w:rsid w:val="0058440B"/>
    <w:rsid w:val="005A2D2B"/>
    <w:rsid w:val="005D1B11"/>
    <w:rsid w:val="005E1D10"/>
    <w:rsid w:val="005F5575"/>
    <w:rsid w:val="005F6DB4"/>
    <w:rsid w:val="006337AA"/>
    <w:rsid w:val="00637DEF"/>
    <w:rsid w:val="006623B4"/>
    <w:rsid w:val="00680993"/>
    <w:rsid w:val="006811C9"/>
    <w:rsid w:val="006B20C8"/>
    <w:rsid w:val="006D0FE9"/>
    <w:rsid w:val="006E6A25"/>
    <w:rsid w:val="00700159"/>
    <w:rsid w:val="00705DAB"/>
    <w:rsid w:val="00711B35"/>
    <w:rsid w:val="00711FC8"/>
    <w:rsid w:val="00715F64"/>
    <w:rsid w:val="00722884"/>
    <w:rsid w:val="00723187"/>
    <w:rsid w:val="00733AB4"/>
    <w:rsid w:val="00733CAF"/>
    <w:rsid w:val="007674AC"/>
    <w:rsid w:val="00780289"/>
    <w:rsid w:val="00797266"/>
    <w:rsid w:val="007B34B3"/>
    <w:rsid w:val="007D0215"/>
    <w:rsid w:val="007E0863"/>
    <w:rsid w:val="007E7E80"/>
    <w:rsid w:val="008219E1"/>
    <w:rsid w:val="0083467B"/>
    <w:rsid w:val="00836B6C"/>
    <w:rsid w:val="008377EE"/>
    <w:rsid w:val="008441BD"/>
    <w:rsid w:val="00862AD7"/>
    <w:rsid w:val="00865989"/>
    <w:rsid w:val="00865D6A"/>
    <w:rsid w:val="00867740"/>
    <w:rsid w:val="00872547"/>
    <w:rsid w:val="00873DD6"/>
    <w:rsid w:val="00880636"/>
    <w:rsid w:val="00895633"/>
    <w:rsid w:val="0089770B"/>
    <w:rsid w:val="008B6AA4"/>
    <w:rsid w:val="008C0CF2"/>
    <w:rsid w:val="008C209D"/>
    <w:rsid w:val="008C390B"/>
    <w:rsid w:val="008C3CBF"/>
    <w:rsid w:val="008D35FA"/>
    <w:rsid w:val="008F1340"/>
    <w:rsid w:val="00912797"/>
    <w:rsid w:val="00917EB6"/>
    <w:rsid w:val="00940A08"/>
    <w:rsid w:val="00964756"/>
    <w:rsid w:val="00964E83"/>
    <w:rsid w:val="009775C4"/>
    <w:rsid w:val="009942B4"/>
    <w:rsid w:val="009A1CD7"/>
    <w:rsid w:val="009B0F38"/>
    <w:rsid w:val="009B3E28"/>
    <w:rsid w:val="009E1C5D"/>
    <w:rsid w:val="009E4CDE"/>
    <w:rsid w:val="009E7DBF"/>
    <w:rsid w:val="009F2EB5"/>
    <w:rsid w:val="009F2F75"/>
    <w:rsid w:val="009F300C"/>
    <w:rsid w:val="009F5B7B"/>
    <w:rsid w:val="00A44EF6"/>
    <w:rsid w:val="00A45D5B"/>
    <w:rsid w:val="00A626F4"/>
    <w:rsid w:val="00A71478"/>
    <w:rsid w:val="00A81EB3"/>
    <w:rsid w:val="00A86FF4"/>
    <w:rsid w:val="00A908D7"/>
    <w:rsid w:val="00A937B4"/>
    <w:rsid w:val="00A9729B"/>
    <w:rsid w:val="00AB36DA"/>
    <w:rsid w:val="00AB618C"/>
    <w:rsid w:val="00AC447D"/>
    <w:rsid w:val="00AD3395"/>
    <w:rsid w:val="00B03BFC"/>
    <w:rsid w:val="00B04090"/>
    <w:rsid w:val="00B06CD8"/>
    <w:rsid w:val="00B13CF9"/>
    <w:rsid w:val="00B1588A"/>
    <w:rsid w:val="00B25594"/>
    <w:rsid w:val="00B348C7"/>
    <w:rsid w:val="00B6549B"/>
    <w:rsid w:val="00B759CA"/>
    <w:rsid w:val="00BA5E10"/>
    <w:rsid w:val="00BA5E94"/>
    <w:rsid w:val="00BB2277"/>
    <w:rsid w:val="00BB5CED"/>
    <w:rsid w:val="00BC208A"/>
    <w:rsid w:val="00BD05E3"/>
    <w:rsid w:val="00BE0A6A"/>
    <w:rsid w:val="00BE2341"/>
    <w:rsid w:val="00BF0828"/>
    <w:rsid w:val="00BF52C4"/>
    <w:rsid w:val="00C0580D"/>
    <w:rsid w:val="00C173BB"/>
    <w:rsid w:val="00C278FC"/>
    <w:rsid w:val="00C34A20"/>
    <w:rsid w:val="00C36E09"/>
    <w:rsid w:val="00C3790F"/>
    <w:rsid w:val="00C40744"/>
    <w:rsid w:val="00C40DC4"/>
    <w:rsid w:val="00C42826"/>
    <w:rsid w:val="00C503C9"/>
    <w:rsid w:val="00C54B37"/>
    <w:rsid w:val="00C575B7"/>
    <w:rsid w:val="00C802B3"/>
    <w:rsid w:val="00C80FDA"/>
    <w:rsid w:val="00C84B0C"/>
    <w:rsid w:val="00C86F9B"/>
    <w:rsid w:val="00CA007A"/>
    <w:rsid w:val="00CA6823"/>
    <w:rsid w:val="00CB2F99"/>
    <w:rsid w:val="00CC3556"/>
    <w:rsid w:val="00CD25A4"/>
    <w:rsid w:val="00CD4597"/>
    <w:rsid w:val="00CD7FC4"/>
    <w:rsid w:val="00CF7E10"/>
    <w:rsid w:val="00D02A32"/>
    <w:rsid w:val="00D02FCB"/>
    <w:rsid w:val="00D256C5"/>
    <w:rsid w:val="00D35AF3"/>
    <w:rsid w:val="00D35C8E"/>
    <w:rsid w:val="00D42A50"/>
    <w:rsid w:val="00D45FB2"/>
    <w:rsid w:val="00D7239D"/>
    <w:rsid w:val="00D81CA9"/>
    <w:rsid w:val="00D84CE5"/>
    <w:rsid w:val="00D95B49"/>
    <w:rsid w:val="00DB45C0"/>
    <w:rsid w:val="00DB5307"/>
    <w:rsid w:val="00DD0B19"/>
    <w:rsid w:val="00DD3ADD"/>
    <w:rsid w:val="00DD3F78"/>
    <w:rsid w:val="00DE2D0B"/>
    <w:rsid w:val="00DE656D"/>
    <w:rsid w:val="00DF0FFB"/>
    <w:rsid w:val="00E03542"/>
    <w:rsid w:val="00E0356D"/>
    <w:rsid w:val="00E122AD"/>
    <w:rsid w:val="00E25AA9"/>
    <w:rsid w:val="00E31709"/>
    <w:rsid w:val="00E45BA7"/>
    <w:rsid w:val="00E47021"/>
    <w:rsid w:val="00E57586"/>
    <w:rsid w:val="00E64758"/>
    <w:rsid w:val="00E940AC"/>
    <w:rsid w:val="00EA1952"/>
    <w:rsid w:val="00EB18AF"/>
    <w:rsid w:val="00EB4B28"/>
    <w:rsid w:val="00EE3C20"/>
    <w:rsid w:val="00EE67A2"/>
    <w:rsid w:val="00EE7FF2"/>
    <w:rsid w:val="00EF0127"/>
    <w:rsid w:val="00EF1DD7"/>
    <w:rsid w:val="00EF22A0"/>
    <w:rsid w:val="00EF37B8"/>
    <w:rsid w:val="00EF3F66"/>
    <w:rsid w:val="00F03834"/>
    <w:rsid w:val="00F05DC0"/>
    <w:rsid w:val="00F10C98"/>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Normal"/>
    <w:link w:val="Char"/>
    <w:uiPriority w:val="99"/>
    <w:qFormat/>
    <w:rsid w:val="00095D17"/>
    <w:pPr>
      <w:suppressAutoHyphens/>
      <w:autoSpaceDE w:val="0"/>
      <w:autoSpaceDN w:val="0"/>
      <w:adjustRightInd w:val="0"/>
      <w:spacing w:after="113" w:line="360" w:lineRule="atLeast"/>
      <w:jc w:val="both"/>
      <w:textAlignment w:val="center"/>
    </w:pPr>
    <w:rPr>
      <w:rFonts w:ascii="B Roya" w:eastAsiaTheme="minorHAnsi" w:hAnsiTheme="minorHAnsi" w:cs="B Roya"/>
      <w:color w:val="000000"/>
      <w:spacing w:val="-5"/>
      <w:sz w:val="25"/>
      <w:szCs w:val="25"/>
    </w:rPr>
  </w:style>
  <w:style w:type="character" w:customStyle="1" w:styleId="Char">
    <w:name w:val="متن اصلی Char"/>
    <w:basedOn w:val="DefaultParagraphFont"/>
    <w:link w:val="a"/>
    <w:uiPriority w:val="99"/>
    <w:rsid w:val="00095D17"/>
    <w:rPr>
      <w:rFonts w:ascii="B Roya" w:cs="B Roya"/>
      <w:color w:val="000000"/>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AA3C-1C97-4D0C-9149-997E82FB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2023-07-25T04:53:00Z</dcterms:created>
  <dcterms:modified xsi:type="dcterms:W3CDTF">2023-07-25T04:53:00Z</dcterms:modified>
</cp:coreProperties>
</file>