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AB4" w:rsidRDefault="00733AB4" w:rsidP="00733AB4">
      <w:pPr>
        <w:rPr>
          <w:rtl/>
        </w:rPr>
      </w:pPr>
    </w:p>
    <w:p w:rsidR="00013798" w:rsidRDefault="00013798" w:rsidP="00733AB4"/>
    <w:p w:rsidR="00733AB4" w:rsidRDefault="00733AB4" w:rsidP="00733AB4"/>
    <w:tbl>
      <w:tblPr>
        <w:tblpPr w:leftFromText="180" w:rightFromText="180" w:vertAnchor="text" w:horzAnchor="margin" w:tblpXSpec="center" w:tblpY="126"/>
        <w:bidiVisual/>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733AB4" w:rsidRPr="001B5C83" w:rsidTr="00364C76">
        <w:trPr>
          <w:trHeight w:val="890"/>
        </w:trPr>
        <w:tc>
          <w:tcPr>
            <w:tcW w:w="9634" w:type="dxa"/>
            <w:shd w:val="clear" w:color="auto" w:fill="auto"/>
          </w:tcPr>
          <w:p w:rsidR="00733AB4" w:rsidRPr="00CD0C59" w:rsidRDefault="00733AB4" w:rsidP="00364C76">
            <w:pPr>
              <w:widowControl w:val="0"/>
              <w:numPr>
                <w:ilvl w:val="0"/>
                <w:numId w:val="1"/>
              </w:numPr>
              <w:spacing w:line="360" w:lineRule="auto"/>
              <w:ind w:left="394"/>
              <w:jc w:val="lowKashida"/>
              <w:rPr>
                <w:rFonts w:cs="B Nazanin"/>
                <w:b/>
                <w:bCs/>
                <w:sz w:val="24"/>
              </w:rPr>
            </w:pPr>
            <w:r w:rsidRPr="00CD0C59">
              <w:rPr>
                <w:rFonts w:cs="B Nazanin" w:hint="cs"/>
                <w:b/>
                <w:bCs/>
                <w:sz w:val="26"/>
                <w:szCs w:val="26"/>
                <w:rtl/>
              </w:rPr>
              <w:t xml:space="preserve">عنوان </w:t>
            </w:r>
            <w:r w:rsidR="00021364" w:rsidRPr="00CD0C59">
              <w:rPr>
                <w:rFonts w:cs="B Nazanin" w:hint="cs"/>
                <w:b/>
                <w:bCs/>
                <w:sz w:val="26"/>
                <w:szCs w:val="26"/>
                <w:rtl/>
              </w:rPr>
              <w:t>پژوهش</w:t>
            </w:r>
            <w:r w:rsidRPr="00CD0C59">
              <w:rPr>
                <w:rFonts w:cs="B Nazanin" w:hint="cs"/>
                <w:b/>
                <w:bCs/>
                <w:sz w:val="26"/>
                <w:szCs w:val="26"/>
                <w:rtl/>
              </w:rPr>
              <w:t>:</w:t>
            </w:r>
          </w:p>
          <w:p w:rsidR="00B21BDE" w:rsidRPr="00CD0C59" w:rsidRDefault="00B80D2C" w:rsidP="002A1842">
            <w:pPr>
              <w:widowControl w:val="0"/>
              <w:spacing w:line="360" w:lineRule="auto"/>
              <w:ind w:left="394"/>
              <w:rPr>
                <w:rFonts w:cs="B Nazanin"/>
                <w:b/>
                <w:bCs/>
                <w:sz w:val="24"/>
                <w:rtl/>
              </w:rPr>
            </w:pPr>
            <w:r w:rsidRPr="00B80D2C">
              <w:rPr>
                <w:rFonts w:cs="B Nazanin"/>
                <w:b/>
                <w:bCs/>
                <w:sz w:val="24"/>
                <w:rtl/>
              </w:rPr>
              <w:t>بررس</w:t>
            </w:r>
            <w:r w:rsidRPr="00B80D2C">
              <w:rPr>
                <w:rFonts w:cs="B Nazanin" w:hint="cs"/>
                <w:b/>
                <w:bCs/>
                <w:sz w:val="24"/>
                <w:rtl/>
              </w:rPr>
              <w:t>ی</w:t>
            </w:r>
            <w:r w:rsidRPr="00B80D2C">
              <w:rPr>
                <w:rFonts w:cs="B Nazanin"/>
                <w:b/>
                <w:bCs/>
                <w:sz w:val="24"/>
                <w:rtl/>
              </w:rPr>
              <w:t xml:space="preserve"> م</w:t>
            </w:r>
            <w:r w:rsidRPr="00B80D2C">
              <w:rPr>
                <w:rFonts w:cs="B Nazanin" w:hint="cs"/>
                <w:b/>
                <w:bCs/>
                <w:sz w:val="24"/>
                <w:rtl/>
              </w:rPr>
              <w:t>ی</w:t>
            </w:r>
            <w:r w:rsidRPr="00B80D2C">
              <w:rPr>
                <w:rFonts w:cs="B Nazanin" w:hint="eastAsia"/>
                <w:b/>
                <w:bCs/>
                <w:sz w:val="24"/>
                <w:rtl/>
              </w:rPr>
              <w:t>زان</w:t>
            </w:r>
            <w:r w:rsidRPr="00B80D2C">
              <w:rPr>
                <w:rFonts w:cs="B Nazanin"/>
                <w:b/>
                <w:bCs/>
                <w:sz w:val="24"/>
                <w:rtl/>
              </w:rPr>
              <w:t xml:space="preserve"> اثربخش</w:t>
            </w:r>
            <w:r w:rsidRPr="00B80D2C">
              <w:rPr>
                <w:rFonts w:cs="B Nazanin" w:hint="cs"/>
                <w:b/>
                <w:bCs/>
                <w:sz w:val="24"/>
                <w:rtl/>
              </w:rPr>
              <w:t>ی</w:t>
            </w:r>
            <w:r w:rsidRPr="00B80D2C">
              <w:rPr>
                <w:rFonts w:cs="B Nazanin"/>
                <w:b/>
                <w:bCs/>
                <w:sz w:val="24"/>
                <w:rtl/>
              </w:rPr>
              <w:t xml:space="preserve"> </w:t>
            </w:r>
            <w:r w:rsidRPr="00B80D2C">
              <w:rPr>
                <w:rFonts w:cs="B Nazanin" w:hint="cs"/>
                <w:b/>
                <w:bCs/>
                <w:sz w:val="24"/>
                <w:rtl/>
              </w:rPr>
              <w:t>ی</w:t>
            </w:r>
            <w:r w:rsidRPr="00B80D2C">
              <w:rPr>
                <w:rFonts w:cs="B Nazanin" w:hint="eastAsia"/>
                <w:b/>
                <w:bCs/>
                <w:sz w:val="24"/>
                <w:rtl/>
              </w:rPr>
              <w:t>ارانه</w:t>
            </w:r>
            <w:r w:rsidRPr="00B80D2C">
              <w:rPr>
                <w:rFonts w:cs="B Nazanin"/>
                <w:b/>
                <w:bCs/>
                <w:sz w:val="24"/>
                <w:rtl/>
              </w:rPr>
              <w:t xml:space="preserve"> ها</w:t>
            </w:r>
            <w:r w:rsidRPr="00B80D2C">
              <w:rPr>
                <w:rFonts w:cs="B Nazanin" w:hint="cs"/>
                <w:b/>
                <w:bCs/>
                <w:sz w:val="24"/>
                <w:rtl/>
              </w:rPr>
              <w:t>ی</w:t>
            </w:r>
            <w:r w:rsidRPr="00B80D2C">
              <w:rPr>
                <w:rFonts w:cs="B Nazanin"/>
                <w:b/>
                <w:bCs/>
                <w:sz w:val="24"/>
                <w:rtl/>
              </w:rPr>
              <w:t xml:space="preserve"> آشکار پرداخت</w:t>
            </w:r>
            <w:r w:rsidRPr="00B80D2C">
              <w:rPr>
                <w:rFonts w:cs="B Nazanin" w:hint="cs"/>
                <w:b/>
                <w:bCs/>
                <w:sz w:val="24"/>
                <w:rtl/>
              </w:rPr>
              <w:t>ی</w:t>
            </w:r>
            <w:r w:rsidRPr="00B80D2C">
              <w:rPr>
                <w:rFonts w:cs="B Nazanin"/>
                <w:b/>
                <w:bCs/>
                <w:sz w:val="24"/>
                <w:rtl/>
              </w:rPr>
              <w:t xml:space="preserve"> بر گروه‌ها</w:t>
            </w:r>
            <w:r w:rsidRPr="00B80D2C">
              <w:rPr>
                <w:rFonts w:cs="B Nazanin" w:hint="cs"/>
                <w:b/>
                <w:bCs/>
                <w:sz w:val="24"/>
                <w:rtl/>
              </w:rPr>
              <w:t>ی</w:t>
            </w:r>
            <w:r w:rsidRPr="00B80D2C">
              <w:rPr>
                <w:rFonts w:cs="B Nazanin"/>
                <w:b/>
                <w:bCs/>
                <w:sz w:val="24"/>
                <w:rtl/>
              </w:rPr>
              <w:t xml:space="preserve"> مختلف با تأک</w:t>
            </w:r>
            <w:r w:rsidRPr="00B80D2C">
              <w:rPr>
                <w:rFonts w:cs="B Nazanin" w:hint="cs"/>
                <w:b/>
                <w:bCs/>
                <w:sz w:val="24"/>
                <w:rtl/>
              </w:rPr>
              <w:t>ی</w:t>
            </w:r>
            <w:r w:rsidRPr="00B80D2C">
              <w:rPr>
                <w:rFonts w:cs="B Nazanin" w:hint="eastAsia"/>
                <w:b/>
                <w:bCs/>
                <w:sz w:val="24"/>
                <w:rtl/>
              </w:rPr>
              <w:t>د</w:t>
            </w:r>
            <w:r w:rsidRPr="00B80D2C">
              <w:rPr>
                <w:rFonts w:cs="B Nazanin"/>
                <w:b/>
                <w:bCs/>
                <w:sz w:val="24"/>
                <w:rtl/>
              </w:rPr>
              <w:t xml:space="preserve"> بر اقشار آس</w:t>
            </w:r>
            <w:r w:rsidRPr="00B80D2C">
              <w:rPr>
                <w:rFonts w:cs="B Nazanin" w:hint="cs"/>
                <w:b/>
                <w:bCs/>
                <w:sz w:val="24"/>
                <w:rtl/>
              </w:rPr>
              <w:t>ی</w:t>
            </w:r>
            <w:r w:rsidRPr="00B80D2C">
              <w:rPr>
                <w:rFonts w:cs="B Nazanin" w:hint="eastAsia"/>
                <w:b/>
                <w:bCs/>
                <w:sz w:val="24"/>
                <w:rtl/>
              </w:rPr>
              <w:t>ب‌پذ</w:t>
            </w:r>
            <w:r w:rsidRPr="00B80D2C">
              <w:rPr>
                <w:rFonts w:cs="B Nazanin" w:hint="cs"/>
                <w:b/>
                <w:bCs/>
                <w:sz w:val="24"/>
                <w:rtl/>
              </w:rPr>
              <w:t>ی</w:t>
            </w:r>
            <w:r w:rsidRPr="00B80D2C">
              <w:rPr>
                <w:rFonts w:cs="B Nazanin" w:hint="eastAsia"/>
                <w:b/>
                <w:bCs/>
                <w:sz w:val="24"/>
                <w:rtl/>
              </w:rPr>
              <w:t>ر</w:t>
            </w:r>
          </w:p>
        </w:tc>
      </w:tr>
      <w:tr w:rsidR="00733AB4" w:rsidRPr="001B5C83" w:rsidTr="00364C76">
        <w:tc>
          <w:tcPr>
            <w:tcW w:w="9634" w:type="dxa"/>
            <w:shd w:val="clear" w:color="auto" w:fill="auto"/>
          </w:tcPr>
          <w:p w:rsidR="00733AB4" w:rsidRPr="00364C76" w:rsidRDefault="00021364" w:rsidP="00364C76">
            <w:pPr>
              <w:widowControl w:val="0"/>
              <w:numPr>
                <w:ilvl w:val="0"/>
                <w:numId w:val="1"/>
              </w:numPr>
              <w:spacing w:line="360" w:lineRule="auto"/>
              <w:ind w:left="394"/>
              <w:jc w:val="lowKashida"/>
              <w:rPr>
                <w:rFonts w:cs="B Nazanin"/>
                <w:b/>
                <w:bCs/>
                <w:sz w:val="26"/>
                <w:szCs w:val="26"/>
              </w:rPr>
            </w:pPr>
            <w:r w:rsidRPr="00364C76">
              <w:rPr>
                <w:rFonts w:cs="B Nazanin" w:hint="cs"/>
                <w:b/>
                <w:bCs/>
                <w:sz w:val="26"/>
                <w:szCs w:val="26"/>
                <w:rtl/>
              </w:rPr>
              <w:t xml:space="preserve">نوع پژوهش </w:t>
            </w:r>
            <w:r w:rsidR="00733AB4" w:rsidRPr="00364C76">
              <w:rPr>
                <w:rFonts w:cs="B Nazanin" w:hint="cs"/>
                <w:b/>
                <w:bCs/>
                <w:sz w:val="26"/>
                <w:szCs w:val="26"/>
                <w:rtl/>
              </w:rPr>
              <w:t xml:space="preserve">:   </w:t>
            </w:r>
          </w:p>
          <w:p w:rsidR="00733AB4" w:rsidRPr="00364C76" w:rsidRDefault="000C2C80" w:rsidP="00966A6F">
            <w:pPr>
              <w:widowControl w:val="0"/>
              <w:spacing w:line="360" w:lineRule="auto"/>
              <w:ind w:left="394"/>
              <w:rPr>
                <w:rFonts w:cs="B Nazanin"/>
                <w:b/>
                <w:bCs/>
                <w:sz w:val="26"/>
                <w:szCs w:val="26"/>
                <w:rtl/>
              </w:rPr>
            </w:pPr>
            <w:r w:rsidRPr="00364C76">
              <w:rPr>
                <w:rFonts w:cs="B Nazanin" w:hint="cs"/>
                <w:b/>
                <w:bCs/>
                <w:sz w:val="26"/>
                <w:szCs w:val="26"/>
                <w:rtl/>
              </w:rPr>
              <w:t xml:space="preserve">                </w:t>
            </w:r>
            <w:r w:rsidR="00733AB4" w:rsidRPr="00364C76">
              <w:rPr>
                <w:rFonts w:cs="B Nazanin" w:hint="cs"/>
                <w:b/>
                <w:bCs/>
                <w:sz w:val="26"/>
                <w:szCs w:val="26"/>
                <w:rtl/>
              </w:rPr>
              <w:t>کاربردی</w:t>
            </w:r>
            <w:r w:rsidR="00733AB4" w:rsidRPr="00364C76">
              <w:rPr>
                <w:rFonts w:cs="B Nazanin"/>
                <w:b/>
                <w:bCs/>
                <w:sz w:val="26"/>
                <w:szCs w:val="26"/>
                <w:rtl/>
              </w:rPr>
              <w:t xml:space="preserve"> </w:t>
            </w:r>
            <w:r w:rsidR="00966A6F">
              <w:rPr>
                <w:rFonts w:ascii="Arial" w:hAnsi="Arial" w:cs="Arial" w:hint="cs"/>
                <w:b/>
                <w:bCs/>
                <w:sz w:val="24"/>
              </w:rPr>
              <w:sym w:font="Wingdings" w:char="F0FC"/>
            </w:r>
            <w:r w:rsidR="00733AB4" w:rsidRPr="00364C76">
              <w:rPr>
                <w:rFonts w:cs="B Nazanin"/>
                <w:b/>
                <w:bCs/>
                <w:sz w:val="26"/>
                <w:szCs w:val="26"/>
                <w:rtl/>
              </w:rPr>
              <w:t xml:space="preserve"> </w:t>
            </w:r>
            <w:r w:rsidR="00733AB4" w:rsidRPr="00364C76">
              <w:rPr>
                <w:rFonts w:cs="B Nazanin" w:hint="cs"/>
                <w:b/>
                <w:bCs/>
                <w:sz w:val="26"/>
                <w:szCs w:val="26"/>
                <w:rtl/>
              </w:rPr>
              <w:t xml:space="preserve">  </w:t>
            </w:r>
            <w:r w:rsidRPr="00364C76">
              <w:rPr>
                <w:rFonts w:cs="B Nazanin" w:hint="cs"/>
                <w:b/>
                <w:bCs/>
                <w:sz w:val="26"/>
                <w:szCs w:val="26"/>
                <w:rtl/>
              </w:rPr>
              <w:t xml:space="preserve">          </w:t>
            </w:r>
            <w:r w:rsidR="00021364" w:rsidRPr="00364C76">
              <w:rPr>
                <w:rFonts w:cs="B Nazanin" w:hint="cs"/>
                <w:b/>
                <w:bCs/>
                <w:sz w:val="26"/>
                <w:szCs w:val="26"/>
                <w:rtl/>
              </w:rPr>
              <w:t xml:space="preserve">   </w:t>
            </w:r>
            <w:r w:rsidRPr="00364C76">
              <w:rPr>
                <w:rFonts w:cs="B Nazanin" w:hint="cs"/>
                <w:b/>
                <w:bCs/>
                <w:sz w:val="26"/>
                <w:szCs w:val="26"/>
                <w:rtl/>
              </w:rPr>
              <w:t xml:space="preserve"> </w:t>
            </w:r>
            <w:r w:rsidR="00021364" w:rsidRPr="00364C76">
              <w:rPr>
                <w:rFonts w:cs="B Nazanin" w:hint="cs"/>
                <w:b/>
                <w:bCs/>
                <w:sz w:val="26"/>
                <w:szCs w:val="26"/>
                <w:rtl/>
              </w:rPr>
              <w:t xml:space="preserve">                   </w:t>
            </w:r>
            <w:r w:rsidRPr="00364C76">
              <w:rPr>
                <w:rFonts w:cs="B Nazanin"/>
                <w:b/>
                <w:bCs/>
                <w:sz w:val="26"/>
                <w:szCs w:val="26"/>
                <w:rtl/>
              </w:rPr>
              <w:t>بن</w:t>
            </w:r>
            <w:r w:rsidRPr="00364C76">
              <w:rPr>
                <w:rFonts w:cs="B Nazanin" w:hint="cs"/>
                <w:b/>
                <w:bCs/>
                <w:sz w:val="26"/>
                <w:szCs w:val="26"/>
                <w:rtl/>
              </w:rPr>
              <w:t>ی</w:t>
            </w:r>
            <w:r w:rsidRPr="00364C76">
              <w:rPr>
                <w:rFonts w:cs="B Nazanin" w:hint="eastAsia"/>
                <w:b/>
                <w:bCs/>
                <w:sz w:val="26"/>
                <w:szCs w:val="26"/>
                <w:rtl/>
              </w:rPr>
              <w:t>اد</w:t>
            </w:r>
            <w:r w:rsidRPr="00364C76">
              <w:rPr>
                <w:rFonts w:cs="B Nazanin" w:hint="cs"/>
                <w:b/>
                <w:bCs/>
                <w:sz w:val="26"/>
                <w:szCs w:val="26"/>
                <w:rtl/>
              </w:rPr>
              <w:t>ی</w:t>
            </w:r>
            <w:r w:rsidRPr="00364C76">
              <w:rPr>
                <w:rFonts w:cs="B Nazanin"/>
                <w:b/>
                <w:bCs/>
                <w:sz w:val="26"/>
                <w:szCs w:val="26"/>
                <w:rtl/>
              </w:rPr>
              <w:t xml:space="preserve"> </w:t>
            </w:r>
            <w:r w:rsidR="00966A6F" w:rsidRPr="00364C76">
              <w:rPr>
                <w:rFonts w:ascii="Arial" w:hAnsi="Arial" w:cs="Arial" w:hint="cs"/>
                <w:b/>
                <w:bCs/>
                <w:sz w:val="26"/>
                <w:szCs w:val="26"/>
                <w:rtl/>
              </w:rPr>
              <w:t>□</w:t>
            </w:r>
            <w:r w:rsidRPr="00364C76">
              <w:rPr>
                <w:rFonts w:cs="B Nazanin" w:hint="cs"/>
                <w:b/>
                <w:bCs/>
                <w:sz w:val="26"/>
                <w:szCs w:val="26"/>
                <w:rtl/>
              </w:rPr>
              <w:t xml:space="preserve">     </w:t>
            </w:r>
            <w:r w:rsidR="00021364" w:rsidRPr="00364C76">
              <w:rPr>
                <w:rFonts w:cs="B Nazanin" w:hint="cs"/>
                <w:b/>
                <w:bCs/>
                <w:sz w:val="26"/>
                <w:szCs w:val="26"/>
                <w:rtl/>
              </w:rPr>
              <w:t xml:space="preserve">                      </w:t>
            </w:r>
            <w:r w:rsidRPr="00364C76">
              <w:rPr>
                <w:rFonts w:cs="B Nazanin" w:hint="cs"/>
                <w:b/>
                <w:bCs/>
                <w:sz w:val="26"/>
                <w:szCs w:val="26"/>
                <w:rtl/>
              </w:rPr>
              <w:t xml:space="preserve">  </w:t>
            </w:r>
            <w:r w:rsidR="00733AB4" w:rsidRPr="00364C76">
              <w:rPr>
                <w:rFonts w:cs="B Nazanin" w:hint="cs"/>
                <w:b/>
                <w:bCs/>
                <w:sz w:val="26"/>
                <w:szCs w:val="26"/>
                <w:rtl/>
              </w:rPr>
              <w:t xml:space="preserve">    توسعه‌ای</w:t>
            </w:r>
            <w:r w:rsidR="00733AB4" w:rsidRPr="00364C76">
              <w:rPr>
                <w:rFonts w:cs="B Nazanin"/>
                <w:b/>
                <w:bCs/>
                <w:sz w:val="26"/>
                <w:szCs w:val="26"/>
                <w:rtl/>
              </w:rPr>
              <w:t xml:space="preserve"> </w:t>
            </w:r>
            <w:r w:rsidR="00733AB4" w:rsidRPr="00364C76">
              <w:rPr>
                <w:rFonts w:ascii="Arial" w:hAnsi="Arial" w:cs="Arial" w:hint="cs"/>
                <w:b/>
                <w:bCs/>
                <w:sz w:val="26"/>
                <w:szCs w:val="26"/>
                <w:rtl/>
              </w:rPr>
              <w:t xml:space="preserve">□            </w:t>
            </w:r>
          </w:p>
        </w:tc>
      </w:tr>
      <w:tr w:rsidR="00733AB4" w:rsidRPr="001B5C83" w:rsidTr="00364C76">
        <w:trPr>
          <w:trHeight w:val="908"/>
        </w:trPr>
        <w:tc>
          <w:tcPr>
            <w:tcW w:w="9634" w:type="dxa"/>
            <w:shd w:val="clear" w:color="auto" w:fill="auto"/>
          </w:tcPr>
          <w:p w:rsidR="00733AB4" w:rsidRPr="00364C76" w:rsidRDefault="00733AB4" w:rsidP="00364C76">
            <w:pPr>
              <w:widowControl w:val="0"/>
              <w:numPr>
                <w:ilvl w:val="0"/>
                <w:numId w:val="1"/>
              </w:numPr>
              <w:spacing w:line="360" w:lineRule="auto"/>
              <w:ind w:left="394"/>
              <w:jc w:val="lowKashida"/>
              <w:rPr>
                <w:rFonts w:cs="B Nazanin"/>
                <w:b/>
                <w:bCs/>
                <w:sz w:val="24"/>
                <w:rtl/>
              </w:rPr>
            </w:pPr>
            <w:r w:rsidRPr="00364C76">
              <w:rPr>
                <w:rFonts w:cs="B Nazanin" w:hint="cs"/>
                <w:b/>
                <w:bCs/>
                <w:sz w:val="24"/>
                <w:rtl/>
              </w:rPr>
              <w:t>نوع خروجی حاصل از انجام پژوهش:</w:t>
            </w:r>
          </w:p>
          <w:p w:rsidR="00733AB4" w:rsidRPr="00364C76" w:rsidRDefault="00733AB4" w:rsidP="00364C76">
            <w:pPr>
              <w:widowControl w:val="0"/>
              <w:spacing w:line="360" w:lineRule="auto"/>
              <w:ind w:left="394"/>
              <w:jc w:val="center"/>
              <w:rPr>
                <w:rFonts w:cs="B Nazanin"/>
                <w:b/>
                <w:bCs/>
                <w:sz w:val="26"/>
                <w:szCs w:val="26"/>
                <w:rtl/>
              </w:rPr>
            </w:pPr>
            <w:r w:rsidRPr="00364C76">
              <w:rPr>
                <w:rFonts w:cs="B Nazanin" w:hint="cs"/>
                <w:b/>
                <w:bCs/>
                <w:sz w:val="26"/>
                <w:szCs w:val="26"/>
                <w:rtl/>
              </w:rPr>
              <w:t>طرح پژوهشی</w:t>
            </w:r>
            <w:r w:rsidR="001C50DF">
              <w:rPr>
                <w:rFonts w:ascii="Arial" w:hAnsi="Arial" w:cs="Arial" w:hint="cs"/>
                <w:b/>
                <w:bCs/>
                <w:sz w:val="24"/>
              </w:rPr>
              <w:sym w:font="Wingdings" w:char="F0FC"/>
            </w:r>
            <w:r w:rsidRPr="00364C76">
              <w:rPr>
                <w:rFonts w:cs="B Nazanin" w:hint="cs"/>
                <w:b/>
                <w:bCs/>
                <w:sz w:val="26"/>
                <w:szCs w:val="26"/>
                <w:rtl/>
              </w:rPr>
              <w:t xml:space="preserve">                گزارش کارشناسی</w:t>
            </w:r>
            <w:r w:rsidRPr="00364C76">
              <w:rPr>
                <w:rFonts w:ascii="Arial" w:hAnsi="Arial" w:cs="Arial" w:hint="cs"/>
                <w:b/>
                <w:bCs/>
                <w:sz w:val="26"/>
                <w:szCs w:val="26"/>
                <w:rtl/>
              </w:rPr>
              <w:t>□</w:t>
            </w:r>
            <w:r w:rsidRPr="00364C76">
              <w:rPr>
                <w:rFonts w:cs="B Nazanin" w:hint="cs"/>
                <w:b/>
                <w:bCs/>
                <w:sz w:val="26"/>
                <w:szCs w:val="26"/>
                <w:rtl/>
              </w:rPr>
              <w:t xml:space="preserve">               سند </w:t>
            </w:r>
            <w:r w:rsidR="004362DA">
              <w:rPr>
                <w:rFonts w:cs="B Nazanin"/>
                <w:b/>
                <w:bCs/>
                <w:sz w:val="26"/>
                <w:szCs w:val="26"/>
                <w:rtl/>
              </w:rPr>
              <w:t>س</w:t>
            </w:r>
            <w:r w:rsidR="004362DA">
              <w:rPr>
                <w:rFonts w:cs="B Nazanin" w:hint="cs"/>
                <w:b/>
                <w:bCs/>
                <w:sz w:val="26"/>
                <w:szCs w:val="26"/>
                <w:rtl/>
              </w:rPr>
              <w:t>ی</w:t>
            </w:r>
            <w:r w:rsidR="004362DA">
              <w:rPr>
                <w:rFonts w:cs="B Nazanin" w:hint="eastAsia"/>
                <w:b/>
                <w:bCs/>
                <w:sz w:val="26"/>
                <w:szCs w:val="26"/>
                <w:rtl/>
              </w:rPr>
              <w:t>است‌گذار</w:t>
            </w:r>
            <w:r w:rsidR="004362DA">
              <w:rPr>
                <w:rFonts w:cs="B Nazanin" w:hint="cs"/>
                <w:b/>
                <w:bCs/>
                <w:sz w:val="26"/>
                <w:szCs w:val="26"/>
                <w:rtl/>
              </w:rPr>
              <w:t>ی</w:t>
            </w:r>
            <w:r w:rsidRPr="00364C76">
              <w:rPr>
                <w:rFonts w:cs="B Nazanin"/>
                <w:b/>
                <w:bCs/>
                <w:sz w:val="26"/>
                <w:szCs w:val="26"/>
                <w:rtl/>
              </w:rPr>
              <w:t xml:space="preserve"> </w:t>
            </w:r>
            <w:r w:rsidRPr="00364C76">
              <w:rPr>
                <w:rFonts w:ascii="Arial" w:hAnsi="Arial" w:cs="Arial" w:hint="cs"/>
                <w:b/>
                <w:bCs/>
                <w:sz w:val="26"/>
                <w:szCs w:val="26"/>
                <w:rtl/>
              </w:rPr>
              <w:t>□</w:t>
            </w:r>
          </w:p>
        </w:tc>
      </w:tr>
    </w:tbl>
    <w:p w:rsidR="00EB18AF" w:rsidRDefault="00EB18AF" w:rsidP="0019035D">
      <w:pPr>
        <w:ind w:left="-330"/>
        <w:jc w:val="both"/>
        <w:rPr>
          <w:rFonts w:cs="B Nazanin"/>
          <w:sz w:val="18"/>
          <w:szCs w:val="22"/>
        </w:rPr>
      </w:pPr>
    </w:p>
    <w:p w:rsidR="00EB18AF" w:rsidRDefault="00EB18AF" w:rsidP="0019035D">
      <w:pPr>
        <w:ind w:left="-330"/>
        <w:jc w:val="both"/>
        <w:rPr>
          <w:rFonts w:cs="B Nazanin"/>
          <w:sz w:val="18"/>
          <w:szCs w:val="22"/>
        </w:rPr>
      </w:pPr>
    </w:p>
    <w:p w:rsidR="00733AB4" w:rsidRPr="0019035D" w:rsidRDefault="00733AB4" w:rsidP="0019035D">
      <w:pPr>
        <w:ind w:left="-330"/>
        <w:jc w:val="both"/>
        <w:rPr>
          <w:rFonts w:cs="B Nazanin"/>
          <w:sz w:val="18"/>
          <w:szCs w:val="22"/>
          <w:rtl/>
        </w:rPr>
      </w:pPr>
      <w:r w:rsidRPr="0019035D">
        <w:rPr>
          <w:rFonts w:cs="B Nazanin" w:hint="cs"/>
          <w:sz w:val="18"/>
          <w:szCs w:val="22"/>
          <w:rtl/>
        </w:rPr>
        <w:t xml:space="preserve">لازم به ذکر است در چارچوب پژوهشی موسسه عالی پژوهش </w:t>
      </w:r>
      <w:r w:rsidR="004362DA">
        <w:rPr>
          <w:rFonts w:cs="B Nazanin"/>
          <w:sz w:val="18"/>
          <w:szCs w:val="22"/>
          <w:rtl/>
        </w:rPr>
        <w:t>تأمین</w:t>
      </w:r>
      <w:r w:rsidRPr="0019035D">
        <w:rPr>
          <w:rFonts w:cs="B Nazanin" w:hint="cs"/>
          <w:sz w:val="18"/>
          <w:szCs w:val="22"/>
          <w:rtl/>
        </w:rPr>
        <w:t xml:space="preserve"> اجتماعی، منظور از طرح پژوهشی، سند </w:t>
      </w:r>
      <w:r w:rsidR="00573F93">
        <w:rPr>
          <w:rFonts w:cs="B Nazanin"/>
          <w:sz w:val="18"/>
          <w:szCs w:val="22"/>
          <w:rtl/>
        </w:rPr>
        <w:t>س</w:t>
      </w:r>
      <w:r w:rsidR="00573F93">
        <w:rPr>
          <w:rFonts w:cs="B Nazanin" w:hint="cs"/>
          <w:sz w:val="18"/>
          <w:szCs w:val="22"/>
          <w:rtl/>
        </w:rPr>
        <w:t>ی</w:t>
      </w:r>
      <w:r w:rsidR="00573F93">
        <w:rPr>
          <w:rFonts w:cs="B Nazanin" w:hint="eastAsia"/>
          <w:sz w:val="18"/>
          <w:szCs w:val="22"/>
          <w:rtl/>
        </w:rPr>
        <w:t>است‌گذار</w:t>
      </w:r>
      <w:r w:rsidR="00573F93">
        <w:rPr>
          <w:rFonts w:cs="B Nazanin" w:hint="cs"/>
          <w:sz w:val="18"/>
          <w:szCs w:val="22"/>
          <w:rtl/>
        </w:rPr>
        <w:t>ی</w:t>
      </w:r>
      <w:r w:rsidRPr="0019035D">
        <w:rPr>
          <w:rFonts w:cs="B Nazanin" w:hint="cs"/>
          <w:sz w:val="18"/>
          <w:szCs w:val="22"/>
          <w:rtl/>
        </w:rPr>
        <w:t xml:space="preserve"> و گزارش کارشناسی به شرح ذیل است:</w:t>
      </w:r>
    </w:p>
    <w:p w:rsidR="000059C3" w:rsidRDefault="000059C3" w:rsidP="000059C3">
      <w:pPr>
        <w:spacing w:before="120"/>
        <w:ind w:left="95"/>
        <w:jc w:val="both"/>
        <w:rPr>
          <w:rFonts w:cs="Times New Roman"/>
          <w:b/>
          <w:bCs/>
          <w:szCs w:val="22"/>
        </w:rPr>
      </w:pPr>
      <w:r>
        <w:rPr>
          <w:rFonts w:cs="B Nazanin" w:hint="cs"/>
          <w:b/>
          <w:bCs/>
          <w:rtl/>
        </w:rPr>
        <w:t>«طرح پژوهشی»</w:t>
      </w:r>
    </w:p>
    <w:p w:rsidR="000059C3" w:rsidRDefault="000059C3" w:rsidP="000059C3">
      <w:pPr>
        <w:spacing w:before="120"/>
        <w:ind w:left="95"/>
        <w:jc w:val="both"/>
        <w:rPr>
          <w:rFonts w:ascii="Calibri" w:hAnsi="Calibri" w:cs="Calibri"/>
        </w:rPr>
      </w:pPr>
      <w:r>
        <w:rPr>
          <w:rFonts w:cs="B Nazanin" w:hint="cs"/>
          <w:rtl/>
        </w:rPr>
        <w:t xml:space="preserve">طرح پژوهشی یکی از انواع </w:t>
      </w:r>
      <w:r w:rsidRPr="000059C3">
        <w:rPr>
          <w:rFonts w:cs="B Nazanin" w:hint="cs"/>
          <w:rtl/>
        </w:rPr>
        <w:t xml:space="preserve">قالب‌های </w:t>
      </w:r>
      <w:r>
        <w:rPr>
          <w:rFonts w:cs="B Nazanin" w:hint="cs"/>
          <w:rtl/>
        </w:rPr>
        <w:t xml:space="preserve">تولید علمی محسوب </w:t>
      </w:r>
      <w:r w:rsidR="00573F93">
        <w:rPr>
          <w:rFonts w:cs="B Nazanin"/>
          <w:rtl/>
        </w:rPr>
        <w:t>م</w:t>
      </w:r>
      <w:r w:rsidR="00573F93">
        <w:rPr>
          <w:rFonts w:cs="B Nazanin" w:hint="cs"/>
          <w:rtl/>
        </w:rPr>
        <w:t>ی‌</w:t>
      </w:r>
      <w:r w:rsidR="00573F93">
        <w:rPr>
          <w:rFonts w:cs="B Nazanin" w:hint="eastAsia"/>
          <w:rtl/>
        </w:rPr>
        <w:t>شود</w:t>
      </w:r>
      <w:r>
        <w:rPr>
          <w:rFonts w:cs="B Nazanin" w:hint="cs"/>
          <w:rtl/>
        </w:rPr>
        <w:t xml:space="preserve"> که منطبق با اصول علمی روش تحقیق انجام می‌شود. </w:t>
      </w:r>
    </w:p>
    <w:p w:rsidR="000059C3" w:rsidRDefault="000059C3" w:rsidP="000059C3">
      <w:pPr>
        <w:spacing w:before="120"/>
        <w:ind w:left="95"/>
        <w:jc w:val="both"/>
        <w:rPr>
          <w:rFonts w:ascii="Calibri Light" w:hAnsi="Calibri Light"/>
          <w:b/>
          <w:bCs/>
          <w:lang w:bidi="ar-SA"/>
        </w:rPr>
      </w:pPr>
      <w:r>
        <w:rPr>
          <w:rFonts w:cs="B Nazanin" w:hint="cs"/>
          <w:b/>
          <w:bCs/>
          <w:rtl/>
        </w:rPr>
        <w:t>«سند سیاست‌گذاری»</w:t>
      </w:r>
    </w:p>
    <w:p w:rsidR="000059C3" w:rsidRDefault="000059C3" w:rsidP="000059C3">
      <w:pPr>
        <w:ind w:left="95"/>
        <w:jc w:val="both"/>
        <w:rPr>
          <w:rFonts w:ascii="Calibri Light" w:hAnsi="Calibri Light"/>
          <w:rtl/>
        </w:rPr>
      </w:pPr>
      <w:r>
        <w:rPr>
          <w:rFonts w:cs="B Nazanin" w:hint="cs"/>
          <w:rtl/>
        </w:rPr>
        <w:t xml:space="preserve">«سند سیاست‌گذاری»، گزارشی کوتاه، بی‌طرفانه و موجز در پاسخ به یک سؤال مشخص یا راجع به یک مسئله </w:t>
      </w:r>
      <w:r w:rsidR="001C50DF">
        <w:rPr>
          <w:rFonts w:cs="B Nazanin"/>
          <w:rtl/>
        </w:rPr>
        <w:t>خاص</w:t>
      </w:r>
      <w:r>
        <w:rPr>
          <w:rFonts w:cs="B Nazanin" w:hint="cs"/>
          <w:rtl/>
        </w:rPr>
        <w:t xml:space="preserve">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w:t>
      </w:r>
      <w:r w:rsidR="001C50DF">
        <w:rPr>
          <w:rFonts w:cs="B Nazanin"/>
          <w:rtl/>
        </w:rPr>
        <w:t>س</w:t>
      </w:r>
      <w:r w:rsidR="001C50DF">
        <w:rPr>
          <w:rFonts w:cs="B Nazanin" w:hint="cs"/>
          <w:rtl/>
        </w:rPr>
        <w:t>ی</w:t>
      </w:r>
      <w:r w:rsidR="001C50DF">
        <w:rPr>
          <w:rFonts w:cs="B Nazanin" w:hint="eastAsia"/>
          <w:rtl/>
        </w:rPr>
        <w:t>است‌گذار</w:t>
      </w:r>
      <w:r w:rsidR="001C50DF">
        <w:rPr>
          <w:rFonts w:cs="B Nazanin" w:hint="cs"/>
          <w:rtl/>
        </w:rPr>
        <w:t>ی</w:t>
      </w:r>
      <w:r>
        <w:rPr>
          <w:rFonts w:cs="B Nazanin" w:hint="cs"/>
          <w:rtl/>
        </w:rPr>
        <w:t>»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rsidR="000059C3" w:rsidRDefault="000059C3" w:rsidP="000059C3">
      <w:pPr>
        <w:spacing w:before="120"/>
        <w:jc w:val="both"/>
        <w:rPr>
          <w:rFonts w:ascii="Calibri Light" w:hAnsi="Calibri Light"/>
          <w:b/>
          <w:bCs/>
        </w:rPr>
      </w:pPr>
      <w:r>
        <w:rPr>
          <w:rFonts w:cs="B Nazanin" w:hint="cs"/>
          <w:b/>
          <w:bCs/>
          <w:rtl/>
        </w:rPr>
        <w:t>«گزارش کارشناسی»</w:t>
      </w:r>
    </w:p>
    <w:p w:rsidR="000059C3" w:rsidRDefault="000059C3" w:rsidP="000059C3">
      <w:pPr>
        <w:shd w:val="clear" w:color="auto" w:fill="FFFFFF"/>
        <w:spacing w:before="120" w:after="120" w:line="224" w:lineRule="atLeast"/>
        <w:ind w:left="95"/>
        <w:jc w:val="both"/>
        <w:rPr>
          <w:rFonts w:cs="Times New Roman"/>
        </w:rPr>
      </w:pPr>
      <w:r>
        <w:rPr>
          <w:rFonts w:cs="B Nazanin" w:hint="cs"/>
          <w:rtl/>
        </w:rPr>
        <w:t xml:space="preserve">شامل ارائه یک گزارش کامل در خصوص یک موضوع خاص موردنظر است که به یک فرد مجری با سطح صلاحیت حداقل «محقق» واگذار می‌شود تا حداکثر طی 3 ماه، گزارش </w:t>
      </w:r>
      <w:r w:rsidR="00573F93">
        <w:rPr>
          <w:rFonts w:cs="B Nazanin"/>
          <w:rtl/>
        </w:rPr>
        <w:t>موردنظر</w:t>
      </w:r>
      <w:r>
        <w:rPr>
          <w:rFonts w:cs="B Nazanin" w:hint="cs"/>
          <w:rtl/>
        </w:rPr>
        <w:t xml:space="preserve"> را منطبق با فرمت ارائه‌شده تهیه و ارائه نماید.</w:t>
      </w:r>
    </w:p>
    <w:p w:rsidR="000C2C80" w:rsidRDefault="000C2C80" w:rsidP="000C2C80">
      <w:pPr>
        <w:shd w:val="clear" w:color="auto" w:fill="FFFFFF"/>
        <w:spacing w:before="120" w:after="120" w:line="224" w:lineRule="atLeast"/>
        <w:ind w:left="-46"/>
        <w:jc w:val="both"/>
        <w:rPr>
          <w:rFonts w:cs="B Nazanin"/>
          <w:b/>
          <w:bCs/>
          <w:sz w:val="22"/>
          <w:szCs w:val="22"/>
        </w:rPr>
      </w:pPr>
      <w:r>
        <w:rPr>
          <w:rFonts w:cs="B Nazanin" w:hint="cs"/>
          <w:b/>
          <w:bCs/>
          <w:sz w:val="22"/>
          <w:szCs w:val="22"/>
          <w:rtl/>
        </w:rPr>
        <w:t>«تعریف سطح خرد/متوسط/کلان»</w:t>
      </w:r>
    </w:p>
    <w:p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 xml:space="preserve">طرح خرد- طرحی است که از حیث مبلغ سه برابر </w:t>
      </w:r>
      <w:r w:rsidR="00573F93">
        <w:rPr>
          <w:rFonts w:cs="B Nazanin"/>
          <w:sz w:val="22"/>
          <w:szCs w:val="22"/>
          <w:rtl/>
        </w:rPr>
        <w:t>حدنصاب</w:t>
      </w:r>
      <w:r w:rsidRPr="00895633">
        <w:rPr>
          <w:rFonts w:cs="B Nazanin" w:hint="cs"/>
          <w:sz w:val="22"/>
          <w:szCs w:val="22"/>
          <w:rtl/>
        </w:rPr>
        <w:t xml:space="preserve"> معاملات خرد موسسه </w:t>
      </w:r>
      <w:r w:rsidR="00573F93">
        <w:rPr>
          <w:rFonts w:cs="B Nazanin"/>
          <w:sz w:val="22"/>
          <w:szCs w:val="22"/>
          <w:rtl/>
        </w:rPr>
        <w:t>م</w:t>
      </w:r>
      <w:r w:rsidR="00573F93">
        <w:rPr>
          <w:rFonts w:cs="B Nazanin" w:hint="cs"/>
          <w:sz w:val="22"/>
          <w:szCs w:val="22"/>
          <w:rtl/>
        </w:rPr>
        <w:t>ی‌</w:t>
      </w:r>
      <w:r w:rsidR="00573F93">
        <w:rPr>
          <w:rFonts w:cs="B Nazanin" w:hint="eastAsia"/>
          <w:sz w:val="22"/>
          <w:szCs w:val="22"/>
          <w:rtl/>
        </w:rPr>
        <w:t>باشد</w:t>
      </w:r>
      <w:r w:rsidRPr="00895633">
        <w:rPr>
          <w:rFonts w:cs="B Nazanin" w:hint="cs"/>
          <w:sz w:val="22"/>
          <w:szCs w:val="22"/>
          <w:rtl/>
        </w:rPr>
        <w:t>.</w:t>
      </w:r>
    </w:p>
    <w:p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 xml:space="preserve">طرح متوسط- طرحی است که از حیث مبلغ از معاملات خرد فراتر بوده و حداکثر ده برابر سقف </w:t>
      </w:r>
      <w:r w:rsidR="00573F93">
        <w:rPr>
          <w:rFonts w:cs="B Nazanin"/>
          <w:sz w:val="22"/>
          <w:szCs w:val="22"/>
          <w:rtl/>
        </w:rPr>
        <w:t>حدنصاب</w:t>
      </w:r>
      <w:r w:rsidRPr="00895633">
        <w:rPr>
          <w:rFonts w:cs="B Nazanin" w:hint="cs"/>
          <w:sz w:val="22"/>
          <w:szCs w:val="22"/>
          <w:rtl/>
        </w:rPr>
        <w:t xml:space="preserve"> معاملات خرد موسسه </w:t>
      </w:r>
      <w:r w:rsidR="001C50DF">
        <w:rPr>
          <w:rFonts w:cs="B Nazanin"/>
          <w:sz w:val="22"/>
          <w:szCs w:val="22"/>
          <w:rtl/>
        </w:rPr>
        <w:t>م</w:t>
      </w:r>
      <w:r w:rsidR="001C50DF">
        <w:rPr>
          <w:rFonts w:cs="B Nazanin" w:hint="cs"/>
          <w:sz w:val="22"/>
          <w:szCs w:val="22"/>
          <w:rtl/>
        </w:rPr>
        <w:t>ی‌</w:t>
      </w:r>
      <w:r w:rsidR="001C50DF">
        <w:rPr>
          <w:rFonts w:cs="B Nazanin" w:hint="eastAsia"/>
          <w:sz w:val="22"/>
          <w:szCs w:val="22"/>
          <w:rtl/>
        </w:rPr>
        <w:t>باشد</w:t>
      </w:r>
      <w:r w:rsidRPr="00895633">
        <w:rPr>
          <w:rFonts w:cs="B Nazanin" w:hint="cs"/>
          <w:sz w:val="22"/>
          <w:szCs w:val="22"/>
          <w:rtl/>
        </w:rPr>
        <w:t>.</w:t>
      </w:r>
    </w:p>
    <w:p w:rsidR="00873DD6" w:rsidRPr="00873DD6" w:rsidRDefault="00873DD6" w:rsidP="00873DD6">
      <w:pPr>
        <w:shd w:val="clear" w:color="auto" w:fill="FFFFFF"/>
        <w:spacing w:before="120" w:after="120" w:line="224" w:lineRule="atLeast"/>
        <w:ind w:left="-46"/>
        <w:jc w:val="both"/>
        <w:rPr>
          <w:rFonts w:cs="B Nazanin"/>
          <w:szCs w:val="20"/>
          <w:rtl/>
        </w:rPr>
      </w:pPr>
      <w:r w:rsidRPr="00895633">
        <w:rPr>
          <w:rFonts w:cs="B Nazanin" w:hint="cs"/>
          <w:sz w:val="22"/>
          <w:szCs w:val="22"/>
          <w:rtl/>
        </w:rPr>
        <w:t>طرح کلان- طرحی است که از حیث مبلغ از سقف معاملات متوسط فراتر باشد.</w:t>
      </w:r>
      <w:r w:rsidRPr="00873DD6">
        <w:rPr>
          <w:rFonts w:cs="B Nazanin" w:hint="cs"/>
          <w:szCs w:val="20"/>
          <w:rtl/>
        </w:rPr>
        <w:t xml:space="preserve"> </w:t>
      </w:r>
    </w:p>
    <w:p w:rsidR="00873DD6" w:rsidRPr="000C2C80" w:rsidRDefault="00873DD6" w:rsidP="000C2C80">
      <w:pPr>
        <w:shd w:val="clear" w:color="auto" w:fill="FFFFFF"/>
        <w:spacing w:before="120" w:after="120" w:line="224" w:lineRule="atLeast"/>
        <w:ind w:left="-46"/>
        <w:jc w:val="both"/>
        <w:rPr>
          <w:rFonts w:cs="B Nazanin"/>
          <w:b/>
          <w:bCs/>
          <w:rtl/>
        </w:rPr>
      </w:pPr>
    </w:p>
    <w:p w:rsidR="00733AB4" w:rsidRDefault="00733AB4" w:rsidP="00733AB4">
      <w:pPr>
        <w:shd w:val="clear" w:color="auto" w:fill="FFFFFF"/>
        <w:spacing w:before="120" w:after="120" w:line="224" w:lineRule="atLeast"/>
        <w:ind w:left="95"/>
        <w:jc w:val="both"/>
        <w:rPr>
          <w:rFonts w:cs="B Nazanin"/>
        </w:rPr>
      </w:pPr>
    </w:p>
    <w:p w:rsidR="0019035D" w:rsidRDefault="0019035D" w:rsidP="00733AB4">
      <w:pPr>
        <w:shd w:val="clear" w:color="auto" w:fill="FFFFFF"/>
        <w:spacing w:before="120" w:after="120" w:line="224" w:lineRule="atLeast"/>
        <w:ind w:left="95"/>
        <w:jc w:val="both"/>
        <w:rPr>
          <w:rFonts w:cs="B Nazanin"/>
        </w:rPr>
      </w:pPr>
    </w:p>
    <w:p w:rsidR="008C3CBF" w:rsidRPr="004979CF" w:rsidRDefault="008C3CBF" w:rsidP="000C2C80">
      <w:pPr>
        <w:shd w:val="clear" w:color="auto" w:fill="FFFFFF"/>
        <w:spacing w:before="120" w:after="120" w:line="224" w:lineRule="atLeast"/>
        <w:jc w:val="both"/>
        <w:rPr>
          <w:rFonts w:cs="B Nazanin"/>
        </w:rPr>
      </w:pPr>
    </w:p>
    <w:tbl>
      <w:tblPr>
        <w:tblpPr w:leftFromText="180" w:rightFromText="180" w:vertAnchor="text" w:horzAnchor="margin" w:tblpXSpec="center" w:tblpY="297"/>
        <w:bidiVisual/>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2"/>
      </w:tblGrid>
      <w:tr w:rsidR="00733AB4" w:rsidRPr="001B5C83" w:rsidTr="00364C76">
        <w:tc>
          <w:tcPr>
            <w:tcW w:w="9792" w:type="dxa"/>
            <w:shd w:val="clear" w:color="auto" w:fill="auto"/>
          </w:tcPr>
          <w:p w:rsidR="00733AB4" w:rsidRPr="00364C76" w:rsidRDefault="00733AB4" w:rsidP="00364C76">
            <w:pPr>
              <w:widowControl w:val="0"/>
              <w:numPr>
                <w:ilvl w:val="0"/>
                <w:numId w:val="1"/>
              </w:numPr>
              <w:spacing w:line="360" w:lineRule="auto"/>
              <w:ind w:left="394"/>
              <w:jc w:val="lowKashida"/>
              <w:rPr>
                <w:rFonts w:cs="B Nazanin"/>
                <w:b/>
                <w:bCs/>
                <w:sz w:val="24"/>
                <w:rtl/>
              </w:rPr>
            </w:pPr>
            <w:r w:rsidRPr="00364C76">
              <w:rPr>
                <w:rFonts w:cs="B Nazanin" w:hint="cs"/>
                <w:b/>
                <w:bCs/>
                <w:sz w:val="24"/>
                <w:rtl/>
              </w:rPr>
              <w:t>توصیف و بیان مسئله:</w:t>
            </w:r>
          </w:p>
          <w:p w:rsidR="006231EC" w:rsidRPr="006231EC" w:rsidRDefault="006231EC" w:rsidP="00B67198">
            <w:pPr>
              <w:widowControl w:val="0"/>
              <w:spacing w:line="360" w:lineRule="auto"/>
              <w:ind w:left="394"/>
              <w:jc w:val="both"/>
              <w:rPr>
                <w:rFonts w:cs="B Nazanin"/>
                <w:sz w:val="28"/>
                <w:szCs w:val="28"/>
                <w:rtl/>
              </w:rPr>
            </w:pPr>
            <w:r>
              <w:rPr>
                <w:rFonts w:cs="B Nazanin" w:hint="cs"/>
                <w:sz w:val="28"/>
                <w:szCs w:val="28"/>
                <w:rtl/>
              </w:rPr>
              <w:t>ی</w:t>
            </w:r>
            <w:r w:rsidRPr="006231EC">
              <w:rPr>
                <w:rFonts w:cs="B Nazanin"/>
                <w:sz w:val="28"/>
                <w:szCs w:val="28"/>
                <w:rtl/>
              </w:rPr>
              <w:t xml:space="preserve">كي از </w:t>
            </w:r>
            <w:r>
              <w:rPr>
                <w:rFonts w:cs="B Nazanin" w:hint="cs"/>
                <w:sz w:val="28"/>
                <w:szCs w:val="28"/>
                <w:rtl/>
              </w:rPr>
              <w:t>مهم</w:t>
            </w:r>
            <w:r>
              <w:rPr>
                <w:rFonts w:cs="B Nazanin"/>
                <w:sz w:val="28"/>
                <w:szCs w:val="28"/>
                <w:rtl/>
              </w:rPr>
              <w:softHyphen/>
            </w:r>
            <w:r>
              <w:rPr>
                <w:rFonts w:cs="B Nazanin" w:hint="cs"/>
                <w:sz w:val="28"/>
                <w:szCs w:val="28"/>
                <w:rtl/>
              </w:rPr>
              <w:t>ترین</w:t>
            </w:r>
            <w:r w:rsidRPr="006231EC">
              <w:rPr>
                <w:rFonts w:cs="B Nazanin"/>
                <w:sz w:val="28"/>
                <w:szCs w:val="28"/>
                <w:rtl/>
              </w:rPr>
              <w:t xml:space="preserve"> </w:t>
            </w:r>
            <w:r w:rsidR="00DB2A95">
              <w:rPr>
                <w:rFonts w:cs="B Nazanin"/>
                <w:sz w:val="28"/>
                <w:szCs w:val="28"/>
                <w:rtl/>
              </w:rPr>
              <w:t>س</w:t>
            </w:r>
            <w:r w:rsidR="00DB2A95">
              <w:rPr>
                <w:rFonts w:cs="B Nazanin" w:hint="cs"/>
                <w:sz w:val="28"/>
                <w:szCs w:val="28"/>
                <w:rtl/>
              </w:rPr>
              <w:t>ی</w:t>
            </w:r>
            <w:r w:rsidR="00DB2A95">
              <w:rPr>
                <w:rFonts w:cs="B Nazanin" w:hint="eastAsia"/>
                <w:sz w:val="28"/>
                <w:szCs w:val="28"/>
                <w:rtl/>
              </w:rPr>
              <w:t>است‌ها</w:t>
            </w:r>
            <w:r w:rsidR="00DB2A95">
              <w:rPr>
                <w:rFonts w:cs="B Nazanin" w:hint="cs"/>
                <w:sz w:val="28"/>
                <w:szCs w:val="28"/>
                <w:rtl/>
              </w:rPr>
              <w:t>ی</w:t>
            </w:r>
            <w:r w:rsidRPr="006231EC">
              <w:rPr>
                <w:rFonts w:cs="B Nazanin"/>
                <w:sz w:val="28"/>
                <w:szCs w:val="28"/>
                <w:rtl/>
              </w:rPr>
              <w:t xml:space="preserve"> اقتصادي </w:t>
            </w:r>
            <w:r w:rsidR="00DB2A95">
              <w:rPr>
                <w:rFonts w:cs="B Nazanin"/>
                <w:sz w:val="28"/>
                <w:szCs w:val="28"/>
                <w:rtl/>
              </w:rPr>
              <w:t>دولت‌ها</w:t>
            </w:r>
            <w:r>
              <w:rPr>
                <w:rFonts w:cs="B Nazanin" w:hint="cs"/>
                <w:sz w:val="28"/>
                <w:szCs w:val="28"/>
                <w:rtl/>
              </w:rPr>
              <w:t xml:space="preserve"> </w:t>
            </w:r>
            <w:r w:rsidR="00DB2A95">
              <w:rPr>
                <w:rFonts w:cs="B Nazanin"/>
                <w:sz w:val="28"/>
                <w:szCs w:val="28"/>
                <w:rtl/>
              </w:rPr>
              <w:t>به‌و</w:t>
            </w:r>
            <w:r w:rsidR="00DB2A95">
              <w:rPr>
                <w:rFonts w:cs="B Nazanin" w:hint="cs"/>
                <w:sz w:val="28"/>
                <w:szCs w:val="28"/>
                <w:rtl/>
              </w:rPr>
              <w:t>ی</w:t>
            </w:r>
            <w:r w:rsidR="00DB2A95">
              <w:rPr>
                <w:rFonts w:cs="B Nazanin" w:hint="eastAsia"/>
                <w:sz w:val="28"/>
                <w:szCs w:val="28"/>
                <w:rtl/>
              </w:rPr>
              <w:t>ژه</w:t>
            </w:r>
            <w:r>
              <w:rPr>
                <w:rFonts w:cs="B Nazanin" w:hint="cs"/>
                <w:sz w:val="28"/>
                <w:szCs w:val="28"/>
                <w:rtl/>
              </w:rPr>
              <w:t xml:space="preserve"> در کشورهای </w:t>
            </w:r>
            <w:r w:rsidR="00DB2A95">
              <w:rPr>
                <w:rFonts w:cs="B Nazanin"/>
                <w:sz w:val="28"/>
                <w:szCs w:val="28"/>
                <w:rtl/>
              </w:rPr>
              <w:t>درحال‌توسعه</w:t>
            </w:r>
            <w:r>
              <w:rPr>
                <w:rFonts w:cs="B Nazanin" w:hint="cs"/>
                <w:sz w:val="28"/>
                <w:szCs w:val="28"/>
                <w:rtl/>
              </w:rPr>
              <w:t xml:space="preserve"> </w:t>
            </w:r>
            <w:r w:rsidRPr="006231EC">
              <w:rPr>
                <w:rFonts w:cs="B Nazanin"/>
                <w:sz w:val="28"/>
                <w:szCs w:val="28"/>
                <w:rtl/>
              </w:rPr>
              <w:t>از دهة 1970 ميلادي به بعد پرداخت يارانه و تبعـات آن بـوده اسـت.</w:t>
            </w:r>
            <w:r w:rsidR="00B67198">
              <w:rPr>
                <w:rtl/>
              </w:rPr>
              <w:t xml:space="preserve"> </w:t>
            </w:r>
            <w:r w:rsidR="00B67198" w:rsidRPr="00B67198">
              <w:rPr>
                <w:rFonts w:cs="B Nazanin"/>
                <w:sz w:val="28"/>
                <w:szCs w:val="28"/>
                <w:rtl/>
              </w:rPr>
              <w:t xml:space="preserve">يارانه </w:t>
            </w:r>
            <w:r w:rsidR="00DB2A95">
              <w:rPr>
                <w:rFonts w:cs="B Nazanin"/>
                <w:sz w:val="28"/>
                <w:szCs w:val="28"/>
                <w:rtl/>
              </w:rPr>
              <w:t>به‌طورکل</w:t>
            </w:r>
            <w:r w:rsidR="00DB2A95">
              <w:rPr>
                <w:rFonts w:cs="B Nazanin" w:hint="cs"/>
                <w:sz w:val="28"/>
                <w:szCs w:val="28"/>
                <w:rtl/>
              </w:rPr>
              <w:t>ی</w:t>
            </w:r>
            <w:r w:rsidR="00B67198" w:rsidRPr="00B67198">
              <w:rPr>
                <w:rFonts w:cs="B Nazanin"/>
                <w:sz w:val="28"/>
                <w:szCs w:val="28"/>
                <w:rtl/>
              </w:rPr>
              <w:t xml:space="preserve"> نوع</w:t>
            </w:r>
            <w:r w:rsidR="00B67198">
              <w:rPr>
                <w:rFonts w:cs="B Nazanin"/>
                <w:sz w:val="28"/>
                <w:szCs w:val="28"/>
                <w:rtl/>
              </w:rPr>
              <w:t>ي كمك مالي يا نوعي انتقال منابع</w:t>
            </w:r>
            <w:r w:rsidR="00B67198">
              <w:rPr>
                <w:rFonts w:cs="B Nazanin" w:hint="cs"/>
                <w:sz w:val="28"/>
                <w:szCs w:val="28"/>
                <w:rtl/>
              </w:rPr>
              <w:t xml:space="preserve"> </w:t>
            </w:r>
            <w:r w:rsidR="00B67198" w:rsidRPr="00B67198">
              <w:rPr>
                <w:rFonts w:cs="B Nazanin"/>
                <w:sz w:val="28"/>
                <w:szCs w:val="28"/>
                <w:rtl/>
              </w:rPr>
              <w:t>اقتـصادي دولـت بـه خريـداران و</w:t>
            </w:r>
            <w:r w:rsidR="00B67198">
              <w:rPr>
                <w:rFonts w:cs="B Nazanin" w:hint="cs"/>
                <w:sz w:val="28"/>
                <w:szCs w:val="28"/>
                <w:rtl/>
              </w:rPr>
              <w:t xml:space="preserve"> </w:t>
            </w:r>
            <w:r w:rsidR="00B67198" w:rsidRPr="00B67198">
              <w:rPr>
                <w:rFonts w:cs="B Nazanin"/>
                <w:sz w:val="28"/>
                <w:szCs w:val="28"/>
                <w:rtl/>
              </w:rPr>
              <w:t xml:space="preserve">فروشندگان كالا و خدمات </w:t>
            </w:r>
            <w:r w:rsidR="00DB2A95">
              <w:rPr>
                <w:rFonts w:cs="B Nazanin"/>
                <w:sz w:val="28"/>
                <w:szCs w:val="28"/>
                <w:rtl/>
              </w:rPr>
              <w:t>م</w:t>
            </w:r>
            <w:r w:rsidR="00DB2A95">
              <w:rPr>
                <w:rFonts w:cs="B Nazanin" w:hint="cs"/>
                <w:sz w:val="28"/>
                <w:szCs w:val="28"/>
                <w:rtl/>
              </w:rPr>
              <w:t>ی‌</w:t>
            </w:r>
            <w:r w:rsidR="00DB2A95">
              <w:rPr>
                <w:rFonts w:cs="B Nazanin" w:hint="eastAsia"/>
                <w:sz w:val="28"/>
                <w:szCs w:val="28"/>
                <w:rtl/>
              </w:rPr>
              <w:t>باشد</w:t>
            </w:r>
            <w:r w:rsidR="00B67198" w:rsidRPr="00B67198">
              <w:rPr>
                <w:rFonts w:cs="B Nazanin"/>
                <w:sz w:val="28"/>
                <w:szCs w:val="28"/>
                <w:rtl/>
              </w:rPr>
              <w:t xml:space="preserve">. پرداخت يارانه </w:t>
            </w:r>
            <w:r w:rsidR="00DB2A95">
              <w:rPr>
                <w:rFonts w:cs="B Nazanin"/>
                <w:sz w:val="28"/>
                <w:szCs w:val="28"/>
                <w:rtl/>
              </w:rPr>
              <w:t>ازجمله</w:t>
            </w:r>
            <w:r w:rsidR="00B67198">
              <w:rPr>
                <w:rFonts w:cs="B Nazanin"/>
                <w:sz w:val="28"/>
                <w:szCs w:val="28"/>
                <w:rtl/>
              </w:rPr>
              <w:t xml:space="preserve"> </w:t>
            </w:r>
            <w:r w:rsidR="00DB2A95">
              <w:rPr>
                <w:rFonts w:cs="B Nazanin"/>
                <w:sz w:val="28"/>
                <w:szCs w:val="28"/>
                <w:rtl/>
              </w:rPr>
              <w:t>شناخته‌شده‌تر</w:t>
            </w:r>
            <w:r w:rsidR="00DB2A95">
              <w:rPr>
                <w:rFonts w:cs="B Nazanin" w:hint="cs"/>
                <w:sz w:val="28"/>
                <w:szCs w:val="28"/>
                <w:rtl/>
              </w:rPr>
              <w:t>ی</w:t>
            </w:r>
            <w:r w:rsidR="00DB2A95">
              <w:rPr>
                <w:rFonts w:cs="B Nazanin" w:hint="eastAsia"/>
                <w:sz w:val="28"/>
                <w:szCs w:val="28"/>
                <w:rtl/>
              </w:rPr>
              <w:t>ن</w:t>
            </w:r>
            <w:r w:rsidR="00B67198">
              <w:rPr>
                <w:rFonts w:cs="B Nazanin"/>
                <w:sz w:val="28"/>
                <w:szCs w:val="28"/>
                <w:rtl/>
              </w:rPr>
              <w:t xml:space="preserve"> </w:t>
            </w:r>
            <w:r w:rsidR="00DB2A95">
              <w:rPr>
                <w:rFonts w:cs="B Nazanin"/>
                <w:sz w:val="28"/>
                <w:szCs w:val="28"/>
                <w:rtl/>
              </w:rPr>
              <w:t>راه‌ها</w:t>
            </w:r>
            <w:r w:rsidR="00DB2A95">
              <w:rPr>
                <w:rFonts w:cs="B Nazanin" w:hint="cs"/>
                <w:sz w:val="28"/>
                <w:szCs w:val="28"/>
                <w:rtl/>
              </w:rPr>
              <w:t>ی</w:t>
            </w:r>
            <w:r w:rsidR="00B67198">
              <w:rPr>
                <w:rFonts w:cs="B Nazanin"/>
                <w:sz w:val="28"/>
                <w:szCs w:val="28"/>
                <w:rtl/>
              </w:rPr>
              <w:t xml:space="preserve"> انتقا</w:t>
            </w:r>
            <w:r w:rsidR="00B67198">
              <w:rPr>
                <w:rFonts w:cs="B Nazanin" w:hint="cs"/>
                <w:sz w:val="28"/>
                <w:szCs w:val="28"/>
                <w:rtl/>
              </w:rPr>
              <w:t xml:space="preserve">ل </w:t>
            </w:r>
            <w:r w:rsidR="00B67198" w:rsidRPr="00B67198">
              <w:rPr>
                <w:rFonts w:cs="B Nazanin"/>
                <w:sz w:val="28"/>
                <w:szCs w:val="28"/>
                <w:rtl/>
              </w:rPr>
              <w:t xml:space="preserve">درآمد به </w:t>
            </w:r>
            <w:r w:rsidR="00DB2A95">
              <w:rPr>
                <w:rFonts w:cs="B Nazanin"/>
                <w:sz w:val="28"/>
                <w:szCs w:val="28"/>
                <w:rtl/>
              </w:rPr>
              <w:t>گروه‌ها</w:t>
            </w:r>
            <w:r w:rsidR="00DB2A95">
              <w:rPr>
                <w:rFonts w:cs="B Nazanin" w:hint="cs"/>
                <w:sz w:val="28"/>
                <w:szCs w:val="28"/>
                <w:rtl/>
              </w:rPr>
              <w:t>ی</w:t>
            </w:r>
            <w:r w:rsidR="00B67198" w:rsidRPr="00B67198">
              <w:rPr>
                <w:rFonts w:cs="B Nazanin"/>
                <w:sz w:val="28"/>
                <w:szCs w:val="28"/>
                <w:rtl/>
              </w:rPr>
              <w:t xml:space="preserve"> </w:t>
            </w:r>
            <w:r w:rsidR="00DB2A95">
              <w:rPr>
                <w:rFonts w:cs="B Nazanin"/>
                <w:sz w:val="28"/>
                <w:szCs w:val="28"/>
                <w:rtl/>
              </w:rPr>
              <w:t>کم‌درآمد</w:t>
            </w:r>
            <w:r w:rsidR="00B67198" w:rsidRPr="00B67198">
              <w:rPr>
                <w:rFonts w:cs="B Nazanin"/>
                <w:sz w:val="28"/>
                <w:szCs w:val="28"/>
                <w:rtl/>
              </w:rPr>
              <w:t xml:space="preserve"> جامعه </w:t>
            </w:r>
            <w:r w:rsidR="00B67198">
              <w:rPr>
                <w:rFonts w:cs="B Nazanin" w:hint="cs"/>
                <w:sz w:val="28"/>
                <w:szCs w:val="28"/>
                <w:rtl/>
              </w:rPr>
              <w:t>است.</w:t>
            </w:r>
            <w:r>
              <w:rPr>
                <w:rFonts w:cs="B Nazanin" w:hint="cs"/>
                <w:sz w:val="28"/>
                <w:szCs w:val="28"/>
                <w:rtl/>
              </w:rPr>
              <w:t xml:space="preserve"> </w:t>
            </w:r>
            <w:r w:rsidRPr="006231EC">
              <w:rPr>
                <w:rFonts w:cs="B Nazanin"/>
                <w:sz w:val="28"/>
                <w:szCs w:val="28"/>
                <w:rtl/>
              </w:rPr>
              <w:t xml:space="preserve">از </w:t>
            </w:r>
            <w:r w:rsidR="00DB2A95">
              <w:rPr>
                <w:rFonts w:cs="B Nazanin"/>
                <w:sz w:val="28"/>
                <w:szCs w:val="28"/>
                <w:rtl/>
              </w:rPr>
              <w:t>مهم‌تر</w:t>
            </w:r>
            <w:r w:rsidR="00DB2A95">
              <w:rPr>
                <w:rFonts w:cs="B Nazanin" w:hint="cs"/>
                <w:sz w:val="28"/>
                <w:szCs w:val="28"/>
                <w:rtl/>
              </w:rPr>
              <w:t>ی</w:t>
            </w:r>
            <w:r w:rsidR="00DB2A95">
              <w:rPr>
                <w:rFonts w:cs="B Nazanin" w:hint="eastAsia"/>
                <w:sz w:val="28"/>
                <w:szCs w:val="28"/>
                <w:rtl/>
              </w:rPr>
              <w:t>ن</w:t>
            </w:r>
            <w:r w:rsidRPr="006231EC">
              <w:rPr>
                <w:rFonts w:cs="B Nazanin"/>
                <w:sz w:val="28"/>
                <w:szCs w:val="28"/>
                <w:rtl/>
              </w:rPr>
              <w:t xml:space="preserve"> اهدافي كه </w:t>
            </w:r>
            <w:r w:rsidR="00DB2A95">
              <w:rPr>
                <w:rFonts w:cs="B Nazanin"/>
                <w:sz w:val="28"/>
                <w:szCs w:val="28"/>
                <w:rtl/>
              </w:rPr>
              <w:t>دولت‌ها</w:t>
            </w:r>
            <w:r w:rsidRPr="006231EC">
              <w:rPr>
                <w:rFonts w:cs="B Nazanin"/>
                <w:sz w:val="28"/>
                <w:szCs w:val="28"/>
                <w:rtl/>
              </w:rPr>
              <w:t xml:space="preserve"> </w:t>
            </w:r>
            <w:r w:rsidR="00DB2A95">
              <w:rPr>
                <w:rFonts w:cs="B Nazanin"/>
                <w:sz w:val="28"/>
                <w:szCs w:val="28"/>
                <w:rtl/>
              </w:rPr>
              <w:t>به‌و</w:t>
            </w:r>
            <w:r w:rsidR="00DB2A95">
              <w:rPr>
                <w:rFonts w:cs="B Nazanin" w:hint="cs"/>
                <w:sz w:val="28"/>
                <w:szCs w:val="28"/>
                <w:rtl/>
              </w:rPr>
              <w:t>ی</w:t>
            </w:r>
            <w:r w:rsidR="00DB2A95">
              <w:rPr>
                <w:rFonts w:cs="B Nazanin" w:hint="eastAsia"/>
                <w:sz w:val="28"/>
                <w:szCs w:val="28"/>
                <w:rtl/>
              </w:rPr>
              <w:t>ژه</w:t>
            </w:r>
            <w:r w:rsidRPr="006231EC">
              <w:rPr>
                <w:rFonts w:cs="B Nazanin"/>
                <w:sz w:val="28"/>
                <w:szCs w:val="28"/>
                <w:rtl/>
              </w:rPr>
              <w:t xml:space="preserve"> در كشورهاي </w:t>
            </w:r>
            <w:r w:rsidR="00DB2A95">
              <w:rPr>
                <w:rFonts w:cs="B Nazanin"/>
                <w:sz w:val="28"/>
                <w:szCs w:val="28"/>
                <w:rtl/>
              </w:rPr>
              <w:t>درحال‌توسعه</w:t>
            </w:r>
            <w:r w:rsidRPr="006231EC">
              <w:rPr>
                <w:rFonts w:cs="B Nazanin"/>
                <w:sz w:val="28"/>
                <w:szCs w:val="28"/>
                <w:rtl/>
              </w:rPr>
              <w:t xml:space="preserve"> مانند </w:t>
            </w:r>
            <w:r w:rsidR="00B67198">
              <w:rPr>
                <w:rFonts w:cs="B Nazanin" w:hint="cs"/>
                <w:sz w:val="28"/>
                <w:szCs w:val="28"/>
                <w:rtl/>
              </w:rPr>
              <w:t>ایران</w:t>
            </w:r>
            <w:r w:rsidRPr="006231EC">
              <w:rPr>
                <w:rFonts w:cs="B Nazanin"/>
                <w:sz w:val="28"/>
                <w:szCs w:val="28"/>
                <w:rtl/>
              </w:rPr>
              <w:t xml:space="preserve"> با پرداخت يارانه دنبال </w:t>
            </w:r>
            <w:r w:rsidR="00DB2A95">
              <w:rPr>
                <w:rFonts w:cs="B Nazanin"/>
                <w:sz w:val="28"/>
                <w:szCs w:val="28"/>
                <w:rtl/>
              </w:rPr>
              <w:t>م</w:t>
            </w:r>
            <w:r w:rsidR="00DB2A95">
              <w:rPr>
                <w:rFonts w:cs="B Nazanin" w:hint="cs"/>
                <w:sz w:val="28"/>
                <w:szCs w:val="28"/>
                <w:rtl/>
              </w:rPr>
              <w:t>ی‌</w:t>
            </w:r>
            <w:r w:rsidR="00DB2A95">
              <w:rPr>
                <w:rFonts w:cs="B Nazanin" w:hint="eastAsia"/>
                <w:sz w:val="28"/>
                <w:szCs w:val="28"/>
                <w:rtl/>
              </w:rPr>
              <w:t>کنند</w:t>
            </w:r>
            <w:r w:rsidRPr="006231EC">
              <w:rPr>
                <w:rFonts w:cs="B Nazanin"/>
                <w:sz w:val="28"/>
                <w:szCs w:val="28"/>
                <w:rtl/>
              </w:rPr>
              <w:t xml:space="preserve">، </w:t>
            </w:r>
            <w:r w:rsidR="00DB2A95">
              <w:rPr>
                <w:rFonts w:cs="B Nazanin"/>
                <w:sz w:val="28"/>
                <w:szCs w:val="28"/>
                <w:rtl/>
              </w:rPr>
              <w:t>عبارت‌اند</w:t>
            </w:r>
            <w:r w:rsidRPr="006231EC">
              <w:rPr>
                <w:rFonts w:cs="B Nazanin"/>
                <w:sz w:val="28"/>
                <w:szCs w:val="28"/>
                <w:rtl/>
              </w:rPr>
              <w:t xml:space="preserve"> از :</w:t>
            </w:r>
          </w:p>
          <w:p w:rsidR="006231EC" w:rsidRPr="006231EC" w:rsidRDefault="006231EC" w:rsidP="006231EC">
            <w:pPr>
              <w:widowControl w:val="0"/>
              <w:spacing w:line="360" w:lineRule="auto"/>
              <w:ind w:left="394"/>
              <w:rPr>
                <w:rFonts w:cs="B Nazanin"/>
                <w:sz w:val="28"/>
                <w:szCs w:val="28"/>
                <w:rtl/>
              </w:rPr>
            </w:pPr>
            <w:r w:rsidRPr="006231EC">
              <w:rPr>
                <w:rFonts w:cs="B Nazanin"/>
                <w:sz w:val="28"/>
                <w:szCs w:val="28"/>
                <w:rtl/>
              </w:rPr>
              <w:t xml:space="preserve">۱.       جلوگيري از گسترش فقر و </w:t>
            </w:r>
            <w:r w:rsidR="00DB2A95">
              <w:rPr>
                <w:rFonts w:cs="B Nazanin"/>
                <w:sz w:val="28"/>
                <w:szCs w:val="28"/>
                <w:rtl/>
              </w:rPr>
              <w:t>بحران‌ها</w:t>
            </w:r>
            <w:r w:rsidR="00DB2A95">
              <w:rPr>
                <w:rFonts w:cs="B Nazanin" w:hint="cs"/>
                <w:sz w:val="28"/>
                <w:szCs w:val="28"/>
                <w:rtl/>
              </w:rPr>
              <w:t>ی</w:t>
            </w:r>
            <w:r w:rsidRPr="006231EC">
              <w:rPr>
                <w:rFonts w:cs="B Nazanin"/>
                <w:sz w:val="28"/>
                <w:szCs w:val="28"/>
                <w:rtl/>
              </w:rPr>
              <w:t xml:space="preserve"> اجتماعي</w:t>
            </w:r>
          </w:p>
          <w:p w:rsidR="006231EC" w:rsidRPr="006231EC" w:rsidRDefault="006231EC" w:rsidP="006231EC">
            <w:pPr>
              <w:widowControl w:val="0"/>
              <w:spacing w:line="360" w:lineRule="auto"/>
              <w:ind w:left="394"/>
              <w:rPr>
                <w:rFonts w:cs="B Nazanin"/>
                <w:sz w:val="28"/>
                <w:szCs w:val="28"/>
                <w:rtl/>
              </w:rPr>
            </w:pPr>
            <w:r w:rsidRPr="006231EC">
              <w:rPr>
                <w:rFonts w:cs="B Nazanin"/>
                <w:sz w:val="28"/>
                <w:szCs w:val="28"/>
                <w:rtl/>
              </w:rPr>
              <w:t xml:space="preserve">۲.       كمك به اقشار </w:t>
            </w:r>
            <w:r w:rsidR="00DB2A95">
              <w:rPr>
                <w:rFonts w:cs="B Nazanin"/>
                <w:sz w:val="28"/>
                <w:szCs w:val="28"/>
                <w:rtl/>
              </w:rPr>
              <w:t>آس</w:t>
            </w:r>
            <w:r w:rsidR="00DB2A95">
              <w:rPr>
                <w:rFonts w:cs="B Nazanin" w:hint="cs"/>
                <w:sz w:val="28"/>
                <w:szCs w:val="28"/>
                <w:rtl/>
              </w:rPr>
              <w:t>ی</w:t>
            </w:r>
            <w:r w:rsidR="00DB2A95">
              <w:rPr>
                <w:rFonts w:cs="B Nazanin" w:hint="eastAsia"/>
                <w:sz w:val="28"/>
                <w:szCs w:val="28"/>
                <w:rtl/>
              </w:rPr>
              <w:t>ب‌پذ</w:t>
            </w:r>
            <w:r w:rsidR="00DB2A95">
              <w:rPr>
                <w:rFonts w:cs="B Nazanin" w:hint="cs"/>
                <w:sz w:val="28"/>
                <w:szCs w:val="28"/>
                <w:rtl/>
              </w:rPr>
              <w:t>ی</w:t>
            </w:r>
            <w:r w:rsidR="00DB2A95">
              <w:rPr>
                <w:rFonts w:cs="B Nazanin" w:hint="eastAsia"/>
                <w:sz w:val="28"/>
                <w:szCs w:val="28"/>
                <w:rtl/>
              </w:rPr>
              <w:t>ر</w:t>
            </w:r>
          </w:p>
          <w:p w:rsidR="006231EC" w:rsidRPr="006231EC" w:rsidRDefault="006231EC" w:rsidP="006231EC">
            <w:pPr>
              <w:widowControl w:val="0"/>
              <w:spacing w:line="360" w:lineRule="auto"/>
              <w:ind w:left="394"/>
              <w:rPr>
                <w:rFonts w:cs="B Nazanin"/>
                <w:sz w:val="28"/>
                <w:szCs w:val="28"/>
                <w:rtl/>
              </w:rPr>
            </w:pPr>
            <w:r w:rsidRPr="006231EC">
              <w:rPr>
                <w:rFonts w:cs="B Nazanin"/>
                <w:sz w:val="28"/>
                <w:szCs w:val="28"/>
                <w:rtl/>
              </w:rPr>
              <w:t>۳.       كمك به توليد برخي كالاها و خدمات</w:t>
            </w:r>
          </w:p>
          <w:p w:rsidR="006231EC" w:rsidRPr="006231EC" w:rsidRDefault="006231EC" w:rsidP="006231EC">
            <w:pPr>
              <w:widowControl w:val="0"/>
              <w:spacing w:line="360" w:lineRule="auto"/>
              <w:ind w:left="394"/>
              <w:rPr>
                <w:rFonts w:cs="B Nazanin"/>
                <w:sz w:val="28"/>
                <w:szCs w:val="28"/>
                <w:rtl/>
              </w:rPr>
            </w:pPr>
            <w:r w:rsidRPr="006231EC">
              <w:rPr>
                <w:rFonts w:cs="B Nazanin"/>
                <w:sz w:val="28"/>
                <w:szCs w:val="28"/>
                <w:rtl/>
              </w:rPr>
              <w:t xml:space="preserve">۴.       ايجاد ثبات اقتصادي و كنترل </w:t>
            </w:r>
            <w:r w:rsidR="00DB2A95">
              <w:rPr>
                <w:rFonts w:cs="B Nazanin"/>
                <w:sz w:val="28"/>
                <w:szCs w:val="28"/>
                <w:rtl/>
              </w:rPr>
              <w:t>ق</w:t>
            </w:r>
            <w:r w:rsidR="00DB2A95">
              <w:rPr>
                <w:rFonts w:cs="B Nazanin" w:hint="cs"/>
                <w:sz w:val="28"/>
                <w:szCs w:val="28"/>
                <w:rtl/>
              </w:rPr>
              <w:t>ی</w:t>
            </w:r>
            <w:r w:rsidR="00DB2A95">
              <w:rPr>
                <w:rFonts w:cs="B Nazanin" w:hint="eastAsia"/>
                <w:sz w:val="28"/>
                <w:szCs w:val="28"/>
                <w:rtl/>
              </w:rPr>
              <w:t>مت‌ها</w:t>
            </w:r>
          </w:p>
          <w:p w:rsidR="006231EC" w:rsidRPr="006231EC" w:rsidRDefault="006231EC" w:rsidP="006231EC">
            <w:pPr>
              <w:widowControl w:val="0"/>
              <w:spacing w:line="360" w:lineRule="auto"/>
              <w:ind w:left="394"/>
              <w:rPr>
                <w:rFonts w:cs="B Nazanin"/>
                <w:sz w:val="28"/>
                <w:szCs w:val="28"/>
                <w:rtl/>
              </w:rPr>
            </w:pPr>
            <w:r w:rsidRPr="006231EC">
              <w:rPr>
                <w:rFonts w:cs="B Nazanin"/>
                <w:sz w:val="28"/>
                <w:szCs w:val="28"/>
                <w:rtl/>
              </w:rPr>
              <w:t>۵.       تلاش براي برقراري عدالت حتي به بهاي از دست رفتن بخشي از كارايي اقتصادي</w:t>
            </w:r>
          </w:p>
          <w:p w:rsidR="006231EC" w:rsidRPr="006231EC" w:rsidRDefault="006231EC" w:rsidP="006231EC">
            <w:pPr>
              <w:widowControl w:val="0"/>
              <w:spacing w:line="360" w:lineRule="auto"/>
              <w:ind w:left="394"/>
              <w:rPr>
                <w:rFonts w:cs="B Nazanin"/>
                <w:sz w:val="28"/>
                <w:szCs w:val="28"/>
                <w:rtl/>
              </w:rPr>
            </w:pPr>
            <w:r w:rsidRPr="006231EC">
              <w:rPr>
                <w:rFonts w:cs="B Nazanin"/>
                <w:sz w:val="28"/>
                <w:szCs w:val="28"/>
                <w:rtl/>
              </w:rPr>
              <w:t>۶.       كمك به بهبود توزيع درآمد</w:t>
            </w:r>
          </w:p>
          <w:p w:rsidR="006231EC" w:rsidRPr="006231EC" w:rsidRDefault="006231EC" w:rsidP="006231EC">
            <w:pPr>
              <w:widowControl w:val="0"/>
              <w:spacing w:line="360" w:lineRule="auto"/>
              <w:ind w:left="394"/>
              <w:rPr>
                <w:rFonts w:cs="B Nazanin"/>
                <w:sz w:val="28"/>
                <w:szCs w:val="28"/>
                <w:rtl/>
              </w:rPr>
            </w:pPr>
            <w:r w:rsidRPr="006231EC">
              <w:rPr>
                <w:rFonts w:cs="B Nazanin"/>
                <w:sz w:val="28"/>
                <w:szCs w:val="28"/>
                <w:rtl/>
              </w:rPr>
              <w:t xml:space="preserve">۷.       توسعه </w:t>
            </w:r>
            <w:r w:rsidR="00DB2A95">
              <w:rPr>
                <w:rFonts w:cs="B Nazanin"/>
                <w:sz w:val="28"/>
                <w:szCs w:val="28"/>
                <w:rtl/>
              </w:rPr>
              <w:t>ز</w:t>
            </w:r>
            <w:r w:rsidR="00DB2A95">
              <w:rPr>
                <w:rFonts w:cs="B Nazanin" w:hint="cs"/>
                <w:sz w:val="28"/>
                <w:szCs w:val="28"/>
                <w:rtl/>
              </w:rPr>
              <w:t>ی</w:t>
            </w:r>
            <w:r w:rsidR="00DB2A95">
              <w:rPr>
                <w:rFonts w:cs="B Nazanin" w:hint="eastAsia"/>
                <w:sz w:val="28"/>
                <w:szCs w:val="28"/>
                <w:rtl/>
              </w:rPr>
              <w:t>رساخت‌ها</w:t>
            </w:r>
            <w:r w:rsidR="00DB2A95">
              <w:rPr>
                <w:rFonts w:cs="B Nazanin" w:hint="cs"/>
                <w:sz w:val="28"/>
                <w:szCs w:val="28"/>
                <w:rtl/>
              </w:rPr>
              <w:t>ی</w:t>
            </w:r>
            <w:r w:rsidRPr="006231EC">
              <w:rPr>
                <w:rFonts w:cs="B Nazanin"/>
                <w:sz w:val="28"/>
                <w:szCs w:val="28"/>
                <w:rtl/>
              </w:rPr>
              <w:t xml:space="preserve"> اقتصادي</w:t>
            </w:r>
          </w:p>
          <w:p w:rsidR="006231EC" w:rsidRPr="006231EC" w:rsidRDefault="006231EC" w:rsidP="006231EC">
            <w:pPr>
              <w:widowControl w:val="0"/>
              <w:spacing w:line="360" w:lineRule="auto"/>
              <w:ind w:left="394"/>
              <w:rPr>
                <w:rFonts w:cs="B Nazanin"/>
                <w:sz w:val="28"/>
                <w:szCs w:val="28"/>
                <w:rtl/>
              </w:rPr>
            </w:pPr>
            <w:r w:rsidRPr="006231EC">
              <w:rPr>
                <w:rFonts w:cs="B Nazanin"/>
                <w:sz w:val="28"/>
                <w:szCs w:val="28"/>
                <w:rtl/>
              </w:rPr>
              <w:t>۸.       كمك به صنايع روبه انقراض يا ايجاد صنايع جديد</w:t>
            </w:r>
          </w:p>
          <w:p w:rsidR="006231EC" w:rsidRDefault="006231EC" w:rsidP="006231EC">
            <w:pPr>
              <w:widowControl w:val="0"/>
              <w:spacing w:line="360" w:lineRule="auto"/>
              <w:ind w:left="394"/>
              <w:rPr>
                <w:rFonts w:cs="B Nazanin"/>
                <w:sz w:val="28"/>
                <w:szCs w:val="28"/>
                <w:rtl/>
              </w:rPr>
            </w:pPr>
            <w:r w:rsidRPr="006231EC">
              <w:rPr>
                <w:rFonts w:cs="B Nazanin"/>
                <w:sz w:val="28"/>
                <w:szCs w:val="28"/>
                <w:rtl/>
              </w:rPr>
              <w:t xml:space="preserve">۹.       گسترش تحقيق و توسعه و خلق دانش جديد حفاظت از </w:t>
            </w:r>
            <w:r w:rsidR="00DB2A95">
              <w:rPr>
                <w:rFonts w:cs="B Nazanin"/>
                <w:sz w:val="28"/>
                <w:szCs w:val="28"/>
                <w:rtl/>
              </w:rPr>
              <w:t>مح</w:t>
            </w:r>
            <w:r w:rsidR="00DB2A95">
              <w:rPr>
                <w:rFonts w:cs="B Nazanin" w:hint="cs"/>
                <w:sz w:val="28"/>
                <w:szCs w:val="28"/>
                <w:rtl/>
              </w:rPr>
              <w:t>ی</w:t>
            </w:r>
            <w:r w:rsidR="00DB2A95">
              <w:rPr>
                <w:rFonts w:cs="B Nazanin" w:hint="eastAsia"/>
                <w:sz w:val="28"/>
                <w:szCs w:val="28"/>
                <w:rtl/>
              </w:rPr>
              <w:t>ط‌ز</w:t>
            </w:r>
            <w:r w:rsidR="00DB2A95">
              <w:rPr>
                <w:rFonts w:cs="B Nazanin" w:hint="cs"/>
                <w:sz w:val="28"/>
                <w:szCs w:val="28"/>
                <w:rtl/>
              </w:rPr>
              <w:t>ی</w:t>
            </w:r>
            <w:r w:rsidR="00DB2A95">
              <w:rPr>
                <w:rFonts w:cs="B Nazanin" w:hint="eastAsia"/>
                <w:sz w:val="28"/>
                <w:szCs w:val="28"/>
                <w:rtl/>
              </w:rPr>
              <w:t>ست</w:t>
            </w:r>
          </w:p>
          <w:p w:rsidR="00B67198" w:rsidRDefault="00B67198" w:rsidP="00B67198">
            <w:pPr>
              <w:widowControl w:val="0"/>
              <w:spacing w:line="360" w:lineRule="auto"/>
              <w:ind w:left="394"/>
              <w:jc w:val="both"/>
              <w:rPr>
                <w:rFonts w:cs="B Nazanin"/>
                <w:sz w:val="28"/>
                <w:szCs w:val="28"/>
                <w:rtl/>
              </w:rPr>
            </w:pPr>
            <w:r w:rsidRPr="00B67198">
              <w:rPr>
                <w:rFonts w:cs="B Nazanin"/>
                <w:sz w:val="28"/>
                <w:szCs w:val="28"/>
                <w:rtl/>
              </w:rPr>
              <w:t>مشكل اصلي طراحي برنامه</w:t>
            </w:r>
            <w:r>
              <w:rPr>
                <w:rFonts w:cs="B Nazanin"/>
                <w:sz w:val="28"/>
                <w:szCs w:val="28"/>
                <w:rtl/>
              </w:rPr>
              <w:softHyphen/>
            </w:r>
            <w:r w:rsidRPr="00B67198">
              <w:rPr>
                <w:rFonts w:cs="B Nazanin"/>
                <w:sz w:val="28"/>
                <w:szCs w:val="28"/>
                <w:rtl/>
              </w:rPr>
              <w:t xml:space="preserve">هاي حمايتي و از آن جمله پرداخت يارانه، شناسايي اقشار فقير و </w:t>
            </w:r>
            <w:r w:rsidR="00DB2A95">
              <w:rPr>
                <w:rFonts w:cs="B Nazanin"/>
                <w:sz w:val="28"/>
                <w:szCs w:val="28"/>
                <w:rtl/>
              </w:rPr>
              <w:t>کم‌درآمد</w:t>
            </w:r>
            <w:r w:rsidRPr="00B67198">
              <w:rPr>
                <w:rFonts w:cs="B Nazanin"/>
                <w:sz w:val="28"/>
                <w:szCs w:val="28"/>
                <w:rtl/>
              </w:rPr>
              <w:t xml:space="preserve"> جامعه است كه باعث </w:t>
            </w:r>
            <w:r w:rsidR="00DB2A95">
              <w:rPr>
                <w:rFonts w:cs="B Nazanin"/>
                <w:sz w:val="28"/>
                <w:szCs w:val="28"/>
                <w:rtl/>
              </w:rPr>
              <w:t>م</w:t>
            </w:r>
            <w:r w:rsidR="00DB2A95">
              <w:rPr>
                <w:rFonts w:cs="B Nazanin" w:hint="cs"/>
                <w:sz w:val="28"/>
                <w:szCs w:val="28"/>
                <w:rtl/>
              </w:rPr>
              <w:t>ی‌</w:t>
            </w:r>
            <w:r w:rsidR="00DB2A95">
              <w:rPr>
                <w:rFonts w:cs="B Nazanin" w:hint="eastAsia"/>
                <w:sz w:val="28"/>
                <w:szCs w:val="28"/>
                <w:rtl/>
              </w:rPr>
              <w:t>شود</w:t>
            </w:r>
            <w:r w:rsidRPr="00B67198">
              <w:rPr>
                <w:rFonts w:cs="B Nazanin"/>
                <w:sz w:val="28"/>
                <w:szCs w:val="28"/>
                <w:rtl/>
              </w:rPr>
              <w:t xml:space="preserve"> طراحي </w:t>
            </w:r>
            <w:r w:rsidR="00DB2A95">
              <w:rPr>
                <w:rFonts w:cs="B Nazanin"/>
                <w:sz w:val="28"/>
                <w:szCs w:val="28"/>
                <w:rtl/>
              </w:rPr>
              <w:t>نظام‌ها</w:t>
            </w:r>
            <w:r w:rsidRPr="00B67198">
              <w:rPr>
                <w:rFonts w:cs="B Nazanin"/>
                <w:sz w:val="28"/>
                <w:szCs w:val="28"/>
                <w:rtl/>
              </w:rPr>
              <w:t xml:space="preserve"> و </w:t>
            </w:r>
            <w:r w:rsidR="00DB2A95">
              <w:rPr>
                <w:rFonts w:cs="B Nazanin"/>
                <w:sz w:val="28"/>
                <w:szCs w:val="28"/>
                <w:rtl/>
              </w:rPr>
              <w:t>برنامه‌ها</w:t>
            </w:r>
            <w:r w:rsidR="00DB2A95">
              <w:rPr>
                <w:rFonts w:cs="B Nazanin" w:hint="cs"/>
                <w:sz w:val="28"/>
                <w:szCs w:val="28"/>
                <w:rtl/>
              </w:rPr>
              <w:t>یی</w:t>
            </w:r>
            <w:r w:rsidRPr="00B67198">
              <w:rPr>
                <w:rFonts w:cs="B Nazanin"/>
                <w:sz w:val="28"/>
                <w:szCs w:val="28"/>
                <w:rtl/>
              </w:rPr>
              <w:t xml:space="preserve"> در جهت حمايت از اين اقشار، بسيار</w:t>
            </w:r>
            <w:r>
              <w:rPr>
                <w:rFonts w:cs="B Nazanin" w:hint="cs"/>
                <w:sz w:val="28"/>
                <w:szCs w:val="28"/>
                <w:rtl/>
              </w:rPr>
              <w:t xml:space="preserve"> </w:t>
            </w:r>
            <w:r w:rsidRPr="00B67198">
              <w:rPr>
                <w:rFonts w:cs="B Nazanin"/>
                <w:sz w:val="28"/>
                <w:szCs w:val="28"/>
                <w:rtl/>
              </w:rPr>
              <w:t xml:space="preserve">دشوار و پيچيده شود و </w:t>
            </w:r>
            <w:r w:rsidR="00DB2A95">
              <w:rPr>
                <w:rFonts w:cs="B Nazanin"/>
                <w:sz w:val="28"/>
                <w:szCs w:val="28"/>
                <w:rtl/>
              </w:rPr>
              <w:t>گروه‌ها</w:t>
            </w:r>
            <w:r w:rsidR="00DB2A95">
              <w:rPr>
                <w:rFonts w:cs="B Nazanin" w:hint="cs"/>
                <w:sz w:val="28"/>
                <w:szCs w:val="28"/>
                <w:rtl/>
              </w:rPr>
              <w:t>یی</w:t>
            </w:r>
            <w:r w:rsidRPr="00B67198">
              <w:rPr>
                <w:rFonts w:cs="B Nazanin"/>
                <w:sz w:val="28"/>
                <w:szCs w:val="28"/>
                <w:rtl/>
              </w:rPr>
              <w:t xml:space="preserve"> كه هدف اين </w:t>
            </w:r>
            <w:r w:rsidR="00DB2A95">
              <w:rPr>
                <w:rFonts w:cs="B Nazanin"/>
                <w:sz w:val="28"/>
                <w:szCs w:val="28"/>
                <w:rtl/>
              </w:rPr>
              <w:t>برنامه‌ها</w:t>
            </w:r>
            <w:r w:rsidRPr="00B67198">
              <w:rPr>
                <w:rFonts w:cs="B Nazanin"/>
                <w:sz w:val="28"/>
                <w:szCs w:val="28"/>
                <w:rtl/>
              </w:rPr>
              <w:t xml:space="preserve"> نيستند و اقشار ثروتمند جامعه بيشتر منتفع</w:t>
            </w:r>
            <w:r>
              <w:rPr>
                <w:rFonts w:cs="B Nazanin" w:hint="cs"/>
                <w:sz w:val="28"/>
                <w:szCs w:val="28"/>
                <w:rtl/>
              </w:rPr>
              <w:t xml:space="preserve"> </w:t>
            </w:r>
            <w:r w:rsidRPr="00B67198">
              <w:rPr>
                <w:rFonts w:cs="B Nazanin"/>
                <w:sz w:val="28"/>
                <w:szCs w:val="28"/>
                <w:rtl/>
              </w:rPr>
              <w:t xml:space="preserve">شوند. اقتصاد ايران نيز از اين قاعده </w:t>
            </w:r>
            <w:r w:rsidR="00F60E34">
              <w:rPr>
                <w:rFonts w:cs="B Nazanin"/>
                <w:sz w:val="28"/>
                <w:szCs w:val="28"/>
                <w:rtl/>
              </w:rPr>
              <w:t>مستثنا</w:t>
            </w:r>
            <w:r w:rsidRPr="00B67198">
              <w:rPr>
                <w:rFonts w:cs="B Nazanin"/>
                <w:sz w:val="28"/>
                <w:szCs w:val="28"/>
                <w:rtl/>
              </w:rPr>
              <w:t xml:space="preserve"> نيست. عليرغم اختصاص مبالغ </w:t>
            </w:r>
            <w:r w:rsidR="00F60E34">
              <w:rPr>
                <w:rFonts w:cs="B Nazanin"/>
                <w:sz w:val="28"/>
                <w:szCs w:val="28"/>
                <w:rtl/>
              </w:rPr>
              <w:t>قابل‌ملاحظه</w:t>
            </w:r>
            <w:r>
              <w:rPr>
                <w:rFonts w:cs="B Nazanin" w:hint="cs"/>
                <w:sz w:val="28"/>
                <w:szCs w:val="28"/>
                <w:rtl/>
              </w:rPr>
              <w:t xml:space="preserve"> </w:t>
            </w:r>
            <w:r w:rsidRPr="00B67198">
              <w:rPr>
                <w:rFonts w:cs="B Nazanin"/>
                <w:sz w:val="28"/>
                <w:szCs w:val="28"/>
                <w:rtl/>
              </w:rPr>
              <w:t>در جهت</w:t>
            </w:r>
            <w:r>
              <w:rPr>
                <w:rFonts w:cs="B Nazanin" w:hint="cs"/>
                <w:sz w:val="28"/>
                <w:szCs w:val="28"/>
                <w:rtl/>
              </w:rPr>
              <w:t xml:space="preserve"> </w:t>
            </w:r>
            <w:r w:rsidRPr="00B67198">
              <w:rPr>
                <w:rFonts w:cs="B Nazanin"/>
                <w:sz w:val="28"/>
                <w:szCs w:val="28"/>
                <w:rtl/>
              </w:rPr>
              <w:t xml:space="preserve">حمايت از </w:t>
            </w:r>
            <w:r w:rsidR="00F60E34">
              <w:rPr>
                <w:rFonts w:cs="B Nazanin"/>
                <w:sz w:val="28"/>
                <w:szCs w:val="28"/>
                <w:rtl/>
              </w:rPr>
              <w:t>دهک‌ها</w:t>
            </w:r>
            <w:r w:rsidR="00F60E34">
              <w:rPr>
                <w:rFonts w:cs="B Nazanin" w:hint="cs"/>
                <w:sz w:val="28"/>
                <w:szCs w:val="28"/>
                <w:rtl/>
              </w:rPr>
              <w:t>ی</w:t>
            </w:r>
            <w:r w:rsidRPr="00B67198">
              <w:rPr>
                <w:rFonts w:cs="B Nazanin"/>
                <w:sz w:val="28"/>
                <w:szCs w:val="28"/>
                <w:rtl/>
              </w:rPr>
              <w:t xml:space="preserve"> پايين درآمدي </w:t>
            </w:r>
            <w:r w:rsidR="00F60E34">
              <w:rPr>
                <w:rFonts w:cs="B Nazanin"/>
                <w:sz w:val="28"/>
                <w:szCs w:val="28"/>
                <w:rtl/>
              </w:rPr>
              <w:t>به‌خصوص</w:t>
            </w:r>
            <w:r w:rsidRPr="00B67198">
              <w:rPr>
                <w:rFonts w:cs="B Nazanin"/>
                <w:sz w:val="28"/>
                <w:szCs w:val="28"/>
                <w:rtl/>
              </w:rPr>
              <w:t xml:space="preserve"> در </w:t>
            </w:r>
            <w:r w:rsidR="00F60E34">
              <w:rPr>
                <w:rFonts w:cs="B Nazanin"/>
                <w:sz w:val="28"/>
                <w:szCs w:val="28"/>
                <w:rtl/>
              </w:rPr>
              <w:t>سال‌ها</w:t>
            </w:r>
            <w:r w:rsidR="00F60E34">
              <w:rPr>
                <w:rFonts w:cs="B Nazanin" w:hint="cs"/>
                <w:sz w:val="28"/>
                <w:szCs w:val="28"/>
                <w:rtl/>
              </w:rPr>
              <w:t>ی</w:t>
            </w:r>
            <w:r w:rsidRPr="00B67198">
              <w:rPr>
                <w:rFonts w:cs="B Nazanin"/>
                <w:sz w:val="28"/>
                <w:szCs w:val="28"/>
                <w:rtl/>
              </w:rPr>
              <w:t xml:space="preserve"> اخير، بخش عظيمي از </w:t>
            </w:r>
            <w:r w:rsidR="00F60E34">
              <w:rPr>
                <w:rFonts w:cs="B Nazanin" w:hint="cs"/>
                <w:sz w:val="28"/>
                <w:szCs w:val="28"/>
                <w:rtl/>
              </w:rPr>
              <w:t>ی</w:t>
            </w:r>
            <w:r w:rsidR="00F60E34">
              <w:rPr>
                <w:rFonts w:cs="B Nazanin" w:hint="eastAsia"/>
                <w:sz w:val="28"/>
                <w:szCs w:val="28"/>
                <w:rtl/>
              </w:rPr>
              <w:t>ارانه‌ها</w:t>
            </w:r>
            <w:r w:rsidRPr="00B67198">
              <w:rPr>
                <w:rFonts w:cs="B Nazanin"/>
                <w:sz w:val="28"/>
                <w:szCs w:val="28"/>
                <w:rtl/>
              </w:rPr>
              <w:t xml:space="preserve"> به دليل هدفمند نبودن، عايد اقشار ثروتمند و </w:t>
            </w:r>
            <w:r w:rsidR="00F60E34">
              <w:rPr>
                <w:rFonts w:cs="B Nazanin"/>
                <w:sz w:val="28"/>
                <w:szCs w:val="28"/>
                <w:rtl/>
              </w:rPr>
              <w:t>دهک‌ها</w:t>
            </w:r>
            <w:r w:rsidR="00F60E34">
              <w:rPr>
                <w:rFonts w:cs="B Nazanin" w:hint="cs"/>
                <w:sz w:val="28"/>
                <w:szCs w:val="28"/>
                <w:rtl/>
              </w:rPr>
              <w:t>ی</w:t>
            </w:r>
            <w:r w:rsidRPr="00B67198">
              <w:rPr>
                <w:rFonts w:cs="B Nazanin"/>
                <w:sz w:val="28"/>
                <w:szCs w:val="28"/>
                <w:rtl/>
              </w:rPr>
              <w:t xml:space="preserve"> </w:t>
            </w:r>
            <w:r w:rsidRPr="00B67198">
              <w:rPr>
                <w:rFonts w:cs="B Nazanin"/>
                <w:sz w:val="28"/>
                <w:szCs w:val="28"/>
                <w:rtl/>
              </w:rPr>
              <w:lastRenderedPageBreak/>
              <w:t>ب</w:t>
            </w:r>
            <w:r>
              <w:rPr>
                <w:rFonts w:cs="B Nazanin" w:hint="cs"/>
                <w:sz w:val="28"/>
                <w:szCs w:val="28"/>
                <w:rtl/>
              </w:rPr>
              <w:t>الایی</w:t>
            </w:r>
            <w:r w:rsidRPr="00B67198">
              <w:rPr>
                <w:rFonts w:cs="B Nazanin"/>
                <w:sz w:val="28"/>
                <w:szCs w:val="28"/>
                <w:rtl/>
              </w:rPr>
              <w:t xml:space="preserve"> درآمدي شده</w:t>
            </w:r>
            <w:r>
              <w:rPr>
                <w:rFonts w:cs="B Nazanin" w:hint="cs"/>
                <w:sz w:val="28"/>
                <w:szCs w:val="28"/>
                <w:rtl/>
              </w:rPr>
              <w:t xml:space="preserve"> </w:t>
            </w:r>
            <w:r w:rsidRPr="00B67198">
              <w:rPr>
                <w:rFonts w:cs="B Nazanin"/>
                <w:sz w:val="28"/>
                <w:szCs w:val="28"/>
                <w:rtl/>
              </w:rPr>
              <w:t xml:space="preserve">و اين در حالي است كه پرداخت يارانه در اصل، </w:t>
            </w:r>
            <w:r w:rsidR="00F60E34">
              <w:rPr>
                <w:rFonts w:cs="B Nazanin"/>
                <w:sz w:val="28"/>
                <w:szCs w:val="28"/>
                <w:rtl/>
              </w:rPr>
              <w:t>باهدف</w:t>
            </w:r>
            <w:r w:rsidRPr="00B67198">
              <w:rPr>
                <w:rFonts w:cs="B Nazanin"/>
                <w:sz w:val="28"/>
                <w:szCs w:val="28"/>
                <w:rtl/>
              </w:rPr>
              <w:t xml:space="preserve"> كمك به اقشار فقير و </w:t>
            </w:r>
            <w:r w:rsidR="00F60E34">
              <w:rPr>
                <w:rFonts w:cs="B Nazanin"/>
                <w:sz w:val="28"/>
                <w:szCs w:val="28"/>
                <w:rtl/>
              </w:rPr>
              <w:t>کم‌درآمد</w:t>
            </w:r>
            <w:r w:rsidRPr="00B67198">
              <w:rPr>
                <w:rFonts w:cs="B Nazanin"/>
                <w:sz w:val="28"/>
                <w:szCs w:val="28"/>
                <w:rtl/>
              </w:rPr>
              <w:t xml:space="preserve"> جامعه صورت</w:t>
            </w:r>
            <w:r>
              <w:rPr>
                <w:rFonts w:cs="B Nazanin" w:hint="cs"/>
                <w:sz w:val="28"/>
                <w:szCs w:val="28"/>
                <w:rtl/>
              </w:rPr>
              <w:t xml:space="preserve"> </w:t>
            </w:r>
            <w:r w:rsidR="00F60E34">
              <w:rPr>
                <w:rFonts w:cs="B Nazanin"/>
                <w:sz w:val="28"/>
                <w:szCs w:val="28"/>
                <w:rtl/>
              </w:rPr>
              <w:t>م</w:t>
            </w:r>
            <w:r w:rsidR="00F60E34">
              <w:rPr>
                <w:rFonts w:cs="B Nazanin" w:hint="cs"/>
                <w:sz w:val="28"/>
                <w:szCs w:val="28"/>
                <w:rtl/>
              </w:rPr>
              <w:t>ی‌</w:t>
            </w:r>
            <w:r w:rsidR="00F60E34">
              <w:rPr>
                <w:rFonts w:cs="B Nazanin" w:hint="eastAsia"/>
                <w:sz w:val="28"/>
                <w:szCs w:val="28"/>
                <w:rtl/>
              </w:rPr>
              <w:t>پذ</w:t>
            </w:r>
            <w:r w:rsidR="00F60E34">
              <w:rPr>
                <w:rFonts w:cs="B Nazanin" w:hint="cs"/>
                <w:sz w:val="28"/>
                <w:szCs w:val="28"/>
                <w:rtl/>
              </w:rPr>
              <w:t>ی</w:t>
            </w:r>
            <w:r w:rsidR="00F60E34">
              <w:rPr>
                <w:rFonts w:cs="B Nazanin" w:hint="eastAsia"/>
                <w:sz w:val="28"/>
                <w:szCs w:val="28"/>
                <w:rtl/>
              </w:rPr>
              <w:t>رد</w:t>
            </w:r>
            <w:r w:rsidRPr="00B67198">
              <w:rPr>
                <w:rFonts w:cs="B Nazanin"/>
                <w:sz w:val="28"/>
                <w:szCs w:val="28"/>
                <w:rtl/>
              </w:rPr>
              <w:t>.</w:t>
            </w:r>
            <w:r w:rsidR="00DB2A95">
              <w:rPr>
                <w:rFonts w:cs="B Nazanin" w:hint="cs"/>
                <w:sz w:val="28"/>
                <w:szCs w:val="28"/>
                <w:rtl/>
              </w:rPr>
              <w:t xml:space="preserve"> لازم به ذکر است که مصادیق پ</w:t>
            </w:r>
            <w:r>
              <w:rPr>
                <w:rFonts w:cs="B Nazanin" w:hint="cs"/>
                <w:sz w:val="28"/>
                <w:szCs w:val="28"/>
                <w:rtl/>
              </w:rPr>
              <w:t xml:space="preserve">رداخت یارانه در ایران بسیار وسیع است. </w:t>
            </w:r>
            <w:r w:rsidR="00F60E34">
              <w:rPr>
                <w:rFonts w:cs="B Nazanin"/>
                <w:sz w:val="28"/>
                <w:szCs w:val="28"/>
                <w:rtl/>
              </w:rPr>
              <w:t>ازجمله</w:t>
            </w:r>
            <w:r>
              <w:rPr>
                <w:rFonts w:cs="B Nazanin" w:hint="cs"/>
                <w:sz w:val="28"/>
                <w:szCs w:val="28"/>
                <w:rtl/>
              </w:rPr>
              <w:t xml:space="preserve"> </w:t>
            </w:r>
            <w:r w:rsidR="00F60E34">
              <w:rPr>
                <w:rFonts w:cs="B Nazanin"/>
                <w:sz w:val="28"/>
                <w:szCs w:val="28"/>
                <w:rtl/>
              </w:rPr>
              <w:t>م</w:t>
            </w:r>
            <w:r w:rsidR="00F60E34">
              <w:rPr>
                <w:rFonts w:cs="B Nazanin" w:hint="cs"/>
                <w:sz w:val="28"/>
                <w:szCs w:val="28"/>
                <w:rtl/>
              </w:rPr>
              <w:t>ی‌</w:t>
            </w:r>
            <w:r w:rsidR="00F60E34">
              <w:rPr>
                <w:rFonts w:cs="B Nazanin" w:hint="eastAsia"/>
                <w:sz w:val="28"/>
                <w:szCs w:val="28"/>
                <w:rtl/>
              </w:rPr>
              <w:t>توان</w:t>
            </w:r>
            <w:r>
              <w:rPr>
                <w:rFonts w:cs="B Nazanin" w:hint="cs"/>
                <w:sz w:val="28"/>
                <w:szCs w:val="28"/>
                <w:rtl/>
              </w:rPr>
              <w:t xml:space="preserve"> به موارد زیر اشاره کرد:</w:t>
            </w:r>
          </w:p>
          <w:p w:rsidR="00F752D0" w:rsidRPr="006231EC" w:rsidRDefault="00F752D0" w:rsidP="006231EC">
            <w:pPr>
              <w:pStyle w:val="ListParagraph"/>
              <w:widowControl w:val="0"/>
              <w:numPr>
                <w:ilvl w:val="0"/>
                <w:numId w:val="34"/>
              </w:numPr>
              <w:spacing w:line="360" w:lineRule="auto"/>
              <w:ind w:left="1462" w:hanging="425"/>
              <w:rPr>
                <w:rFonts w:cs="B Nazanin"/>
                <w:sz w:val="28"/>
                <w:szCs w:val="28"/>
                <w:rtl/>
              </w:rPr>
            </w:pPr>
            <w:r w:rsidRPr="006231EC">
              <w:rPr>
                <w:rFonts w:cs="B Nazanin"/>
                <w:sz w:val="28"/>
                <w:szCs w:val="28"/>
                <w:rtl/>
              </w:rPr>
              <w:t xml:space="preserve">كمك بلاعوض </w:t>
            </w:r>
            <w:r w:rsidR="00F60E34">
              <w:rPr>
                <w:rFonts w:cs="B Nazanin"/>
                <w:sz w:val="28"/>
                <w:szCs w:val="28"/>
                <w:rtl/>
              </w:rPr>
              <w:t>دولت‌به‌شرکت‌ها</w:t>
            </w:r>
            <w:r w:rsidR="00F60E34">
              <w:rPr>
                <w:rFonts w:cs="B Nazanin" w:hint="cs"/>
                <w:sz w:val="28"/>
                <w:szCs w:val="28"/>
                <w:rtl/>
              </w:rPr>
              <w:t>ی</w:t>
            </w:r>
            <w:r w:rsidRPr="006231EC">
              <w:rPr>
                <w:rFonts w:cs="B Nazanin"/>
                <w:sz w:val="28"/>
                <w:szCs w:val="28"/>
                <w:rtl/>
              </w:rPr>
              <w:t xml:space="preserve"> دولتي و </w:t>
            </w:r>
            <w:r w:rsidR="00F60E34">
              <w:rPr>
                <w:rFonts w:cs="B Nazanin"/>
                <w:sz w:val="28"/>
                <w:szCs w:val="28"/>
                <w:rtl/>
              </w:rPr>
              <w:t>غ</w:t>
            </w:r>
            <w:r w:rsidR="00F60E34">
              <w:rPr>
                <w:rFonts w:cs="B Nazanin" w:hint="cs"/>
                <w:sz w:val="28"/>
                <w:szCs w:val="28"/>
                <w:rtl/>
              </w:rPr>
              <w:t>ی</w:t>
            </w:r>
            <w:r w:rsidR="00F60E34">
              <w:rPr>
                <w:rFonts w:cs="B Nazanin" w:hint="eastAsia"/>
                <w:sz w:val="28"/>
                <w:szCs w:val="28"/>
                <w:rtl/>
              </w:rPr>
              <w:t>ردولت</w:t>
            </w:r>
            <w:r w:rsidR="00F60E34">
              <w:rPr>
                <w:rFonts w:cs="B Nazanin" w:hint="cs"/>
                <w:sz w:val="28"/>
                <w:szCs w:val="28"/>
                <w:rtl/>
              </w:rPr>
              <w:t>ی</w:t>
            </w:r>
            <w:r w:rsidRPr="006231EC">
              <w:rPr>
                <w:rFonts w:cs="B Nazanin"/>
                <w:sz w:val="28"/>
                <w:szCs w:val="28"/>
                <w:rtl/>
              </w:rPr>
              <w:t xml:space="preserve">، </w:t>
            </w:r>
            <w:r w:rsidR="00F60E34">
              <w:rPr>
                <w:rFonts w:cs="B Nazanin"/>
                <w:sz w:val="28"/>
                <w:szCs w:val="28"/>
                <w:rtl/>
              </w:rPr>
              <w:t>صندوق‌ها</w:t>
            </w:r>
            <w:r w:rsidR="00F60E34">
              <w:rPr>
                <w:rFonts w:cs="B Nazanin" w:hint="cs"/>
                <w:sz w:val="28"/>
                <w:szCs w:val="28"/>
                <w:rtl/>
              </w:rPr>
              <w:t>ی</w:t>
            </w:r>
            <w:r w:rsidRPr="006231EC">
              <w:rPr>
                <w:rFonts w:cs="B Nazanin"/>
                <w:sz w:val="28"/>
                <w:szCs w:val="28"/>
                <w:rtl/>
              </w:rPr>
              <w:t xml:space="preserve"> رفاه و </w:t>
            </w:r>
            <w:r w:rsidR="00F60E34">
              <w:rPr>
                <w:rFonts w:cs="B Nazanin"/>
                <w:sz w:val="28"/>
                <w:szCs w:val="28"/>
                <w:rtl/>
              </w:rPr>
              <w:t>قرض‌الحسنه</w:t>
            </w:r>
            <w:r w:rsidRPr="006231EC">
              <w:rPr>
                <w:rFonts w:cs="B Nazanin"/>
                <w:sz w:val="28"/>
                <w:szCs w:val="28"/>
                <w:rtl/>
              </w:rPr>
              <w:t xml:space="preserve">، </w:t>
            </w:r>
            <w:r w:rsidR="00F60E34">
              <w:rPr>
                <w:rFonts w:cs="B Nazanin"/>
                <w:sz w:val="28"/>
                <w:szCs w:val="28"/>
                <w:rtl/>
              </w:rPr>
              <w:t>شهردار</w:t>
            </w:r>
            <w:r w:rsidR="00F60E34">
              <w:rPr>
                <w:rFonts w:cs="B Nazanin" w:hint="cs"/>
                <w:sz w:val="28"/>
                <w:szCs w:val="28"/>
                <w:rtl/>
              </w:rPr>
              <w:t>ی‌</w:t>
            </w:r>
            <w:r w:rsidR="00F60E34">
              <w:rPr>
                <w:rFonts w:cs="B Nazanin" w:hint="eastAsia"/>
                <w:sz w:val="28"/>
                <w:szCs w:val="28"/>
                <w:rtl/>
              </w:rPr>
              <w:t>ها</w:t>
            </w:r>
            <w:r w:rsidRPr="006231EC">
              <w:rPr>
                <w:rFonts w:cs="B Nazanin"/>
                <w:sz w:val="28"/>
                <w:szCs w:val="28"/>
                <w:rtl/>
              </w:rPr>
              <w:t>، كميته امداد و ...</w:t>
            </w:r>
          </w:p>
          <w:p w:rsidR="00F752D0" w:rsidRPr="006231EC" w:rsidRDefault="00F752D0" w:rsidP="006231EC">
            <w:pPr>
              <w:pStyle w:val="ListParagraph"/>
              <w:widowControl w:val="0"/>
              <w:numPr>
                <w:ilvl w:val="0"/>
                <w:numId w:val="34"/>
              </w:numPr>
              <w:spacing w:line="360" w:lineRule="auto"/>
              <w:ind w:left="1462" w:hanging="425"/>
              <w:rPr>
                <w:rFonts w:cs="B Nazanin"/>
                <w:sz w:val="28"/>
                <w:szCs w:val="28"/>
                <w:rtl/>
              </w:rPr>
            </w:pPr>
            <w:r w:rsidRPr="006231EC">
              <w:rPr>
                <w:rFonts w:cs="B Nazanin"/>
                <w:sz w:val="28"/>
                <w:szCs w:val="28"/>
                <w:rtl/>
              </w:rPr>
              <w:t xml:space="preserve">كمك پرداختي به برخي </w:t>
            </w:r>
            <w:r w:rsidR="00F60E34">
              <w:rPr>
                <w:rFonts w:cs="B Nazanin"/>
                <w:sz w:val="28"/>
                <w:szCs w:val="28"/>
                <w:rtl/>
              </w:rPr>
              <w:t>شرکت‌ها</w:t>
            </w:r>
            <w:r w:rsidR="00F60E34">
              <w:rPr>
                <w:rFonts w:cs="B Nazanin" w:hint="cs"/>
                <w:sz w:val="28"/>
                <w:szCs w:val="28"/>
                <w:rtl/>
              </w:rPr>
              <w:t>ی</w:t>
            </w:r>
            <w:r w:rsidRPr="006231EC">
              <w:rPr>
                <w:rFonts w:cs="B Nazanin"/>
                <w:sz w:val="28"/>
                <w:szCs w:val="28"/>
                <w:rtl/>
              </w:rPr>
              <w:t xml:space="preserve"> دولتي بابت جبران بخشي از زيان </w:t>
            </w:r>
            <w:r w:rsidR="00F60E34">
              <w:rPr>
                <w:rFonts w:cs="B Nazanin"/>
                <w:sz w:val="28"/>
                <w:szCs w:val="28"/>
                <w:rtl/>
              </w:rPr>
              <w:t>آن‌ها</w:t>
            </w:r>
          </w:p>
          <w:p w:rsidR="00F752D0" w:rsidRPr="006231EC" w:rsidRDefault="00F60E34" w:rsidP="006231EC">
            <w:pPr>
              <w:pStyle w:val="ListParagraph"/>
              <w:widowControl w:val="0"/>
              <w:numPr>
                <w:ilvl w:val="0"/>
                <w:numId w:val="34"/>
              </w:numPr>
              <w:spacing w:line="360" w:lineRule="auto"/>
              <w:ind w:left="1462" w:hanging="425"/>
              <w:rPr>
                <w:rFonts w:cs="B Nazanin"/>
                <w:sz w:val="28"/>
                <w:szCs w:val="28"/>
                <w:rtl/>
              </w:rPr>
            </w:pPr>
            <w:r>
              <w:rPr>
                <w:rFonts w:cs="B Nazanin"/>
                <w:sz w:val="28"/>
                <w:szCs w:val="28"/>
                <w:rtl/>
              </w:rPr>
              <w:t>وام‌ها</w:t>
            </w:r>
            <w:r>
              <w:rPr>
                <w:rFonts w:cs="B Nazanin" w:hint="cs"/>
                <w:sz w:val="28"/>
                <w:szCs w:val="28"/>
                <w:rtl/>
              </w:rPr>
              <w:t>ی</w:t>
            </w:r>
            <w:r w:rsidR="00F752D0" w:rsidRPr="006231EC">
              <w:rPr>
                <w:rFonts w:cs="B Nazanin"/>
                <w:sz w:val="28"/>
                <w:szCs w:val="28"/>
                <w:rtl/>
              </w:rPr>
              <w:t xml:space="preserve"> بلاعوض جهت ايجاد اشتغال</w:t>
            </w:r>
          </w:p>
          <w:p w:rsidR="00F752D0" w:rsidRPr="006231EC" w:rsidRDefault="00F60E34" w:rsidP="006231EC">
            <w:pPr>
              <w:pStyle w:val="ListParagraph"/>
              <w:widowControl w:val="0"/>
              <w:numPr>
                <w:ilvl w:val="0"/>
                <w:numId w:val="34"/>
              </w:numPr>
              <w:spacing w:line="360" w:lineRule="auto"/>
              <w:ind w:left="1462" w:hanging="425"/>
              <w:rPr>
                <w:rFonts w:cs="B Nazanin"/>
                <w:sz w:val="28"/>
                <w:szCs w:val="28"/>
                <w:rtl/>
              </w:rPr>
            </w:pPr>
            <w:r>
              <w:rPr>
                <w:rFonts w:cs="B Nazanin"/>
                <w:sz w:val="28"/>
                <w:szCs w:val="28"/>
                <w:rtl/>
              </w:rPr>
              <w:t>پرداخت‌ها</w:t>
            </w:r>
            <w:r>
              <w:rPr>
                <w:rFonts w:cs="B Nazanin" w:hint="cs"/>
                <w:sz w:val="28"/>
                <w:szCs w:val="28"/>
                <w:rtl/>
              </w:rPr>
              <w:t>ی</w:t>
            </w:r>
            <w:r w:rsidR="00F752D0" w:rsidRPr="006231EC">
              <w:rPr>
                <w:rFonts w:cs="B Nazanin"/>
                <w:sz w:val="28"/>
                <w:szCs w:val="28"/>
                <w:rtl/>
              </w:rPr>
              <w:t xml:space="preserve"> مستقيم به كشاورزان (در قالب طرح شهيد رجايي، بخشي از </w:t>
            </w:r>
            <w:r>
              <w:rPr>
                <w:rFonts w:cs="B Nazanin"/>
                <w:sz w:val="28"/>
                <w:szCs w:val="28"/>
                <w:rtl/>
              </w:rPr>
              <w:t>کمک‌ها</w:t>
            </w:r>
            <w:r>
              <w:rPr>
                <w:rFonts w:cs="B Nazanin" w:hint="cs"/>
                <w:sz w:val="28"/>
                <w:szCs w:val="28"/>
                <w:rtl/>
              </w:rPr>
              <w:t>ی</w:t>
            </w:r>
            <w:r w:rsidR="00F752D0" w:rsidRPr="006231EC">
              <w:rPr>
                <w:rFonts w:cs="B Nazanin"/>
                <w:sz w:val="28"/>
                <w:szCs w:val="28"/>
                <w:rtl/>
              </w:rPr>
              <w:t xml:space="preserve"> فني و اعتباري و ...)</w:t>
            </w:r>
          </w:p>
          <w:p w:rsidR="00F752D0" w:rsidRPr="006231EC" w:rsidRDefault="00F752D0" w:rsidP="006231EC">
            <w:pPr>
              <w:pStyle w:val="ListParagraph"/>
              <w:widowControl w:val="0"/>
              <w:numPr>
                <w:ilvl w:val="0"/>
                <w:numId w:val="34"/>
              </w:numPr>
              <w:spacing w:line="360" w:lineRule="auto"/>
              <w:ind w:left="1462" w:hanging="425"/>
              <w:rPr>
                <w:rFonts w:cs="B Nazanin"/>
                <w:sz w:val="28"/>
                <w:szCs w:val="28"/>
                <w:rtl/>
              </w:rPr>
            </w:pPr>
            <w:r w:rsidRPr="006231EC">
              <w:rPr>
                <w:rFonts w:cs="B Nazanin"/>
                <w:sz w:val="28"/>
                <w:szCs w:val="28"/>
                <w:rtl/>
              </w:rPr>
              <w:t xml:space="preserve">كمك دولت براي كاهش هزينه </w:t>
            </w:r>
            <w:r w:rsidR="00F60E34">
              <w:rPr>
                <w:rFonts w:cs="B Nazanin"/>
                <w:sz w:val="28"/>
                <w:szCs w:val="28"/>
                <w:rtl/>
              </w:rPr>
              <w:t>تأم</w:t>
            </w:r>
            <w:r w:rsidR="00F60E34">
              <w:rPr>
                <w:rFonts w:cs="B Nazanin" w:hint="cs"/>
                <w:sz w:val="28"/>
                <w:szCs w:val="28"/>
                <w:rtl/>
              </w:rPr>
              <w:t>ی</w:t>
            </w:r>
            <w:r w:rsidR="00F60E34">
              <w:rPr>
                <w:rFonts w:cs="B Nazanin" w:hint="eastAsia"/>
                <w:sz w:val="28"/>
                <w:szCs w:val="28"/>
                <w:rtl/>
              </w:rPr>
              <w:t>ن</w:t>
            </w:r>
            <w:r w:rsidRPr="006231EC">
              <w:rPr>
                <w:rFonts w:cs="B Nazanin"/>
                <w:sz w:val="28"/>
                <w:szCs w:val="28"/>
                <w:rtl/>
              </w:rPr>
              <w:t xml:space="preserve"> منابع مالي بنگاه‌ها و افراد (پرداخت بخشي از كارمزد </w:t>
            </w:r>
            <w:r w:rsidR="00F60E34">
              <w:rPr>
                <w:rFonts w:cs="B Nazanin"/>
                <w:sz w:val="28"/>
                <w:szCs w:val="28"/>
                <w:rtl/>
              </w:rPr>
              <w:t>وام‌ها</w:t>
            </w:r>
            <w:r w:rsidR="00F60E34">
              <w:rPr>
                <w:rFonts w:cs="B Nazanin" w:hint="cs"/>
                <w:sz w:val="28"/>
                <w:szCs w:val="28"/>
                <w:rtl/>
              </w:rPr>
              <w:t>ی</w:t>
            </w:r>
            <w:r w:rsidRPr="006231EC">
              <w:rPr>
                <w:rFonts w:cs="B Nazanin"/>
                <w:sz w:val="28"/>
                <w:szCs w:val="28"/>
                <w:rtl/>
              </w:rPr>
              <w:t xml:space="preserve"> بانكي و ...</w:t>
            </w:r>
            <w:r w:rsidRPr="006231EC">
              <w:rPr>
                <w:rFonts w:cs="B Nazanin" w:hint="cs"/>
                <w:sz w:val="28"/>
                <w:szCs w:val="28"/>
                <w:rtl/>
              </w:rPr>
              <w:t>)</w:t>
            </w:r>
          </w:p>
          <w:p w:rsidR="00F752D0" w:rsidRPr="006231EC" w:rsidRDefault="00F60E34" w:rsidP="006231EC">
            <w:pPr>
              <w:pStyle w:val="ListParagraph"/>
              <w:widowControl w:val="0"/>
              <w:numPr>
                <w:ilvl w:val="0"/>
                <w:numId w:val="34"/>
              </w:numPr>
              <w:spacing w:line="360" w:lineRule="auto"/>
              <w:ind w:left="1462" w:hanging="425"/>
              <w:rPr>
                <w:rFonts w:cs="B Nazanin"/>
                <w:sz w:val="28"/>
                <w:szCs w:val="28"/>
                <w:rtl/>
              </w:rPr>
            </w:pPr>
            <w:r>
              <w:rPr>
                <w:rFonts w:cs="B Nazanin"/>
                <w:sz w:val="28"/>
                <w:szCs w:val="28"/>
                <w:rtl/>
              </w:rPr>
              <w:t>معاف</w:t>
            </w:r>
            <w:r>
              <w:rPr>
                <w:rFonts w:cs="B Nazanin" w:hint="cs"/>
                <w:sz w:val="28"/>
                <w:szCs w:val="28"/>
                <w:rtl/>
              </w:rPr>
              <w:t>ی</w:t>
            </w:r>
            <w:r>
              <w:rPr>
                <w:rFonts w:cs="B Nazanin" w:hint="eastAsia"/>
                <w:sz w:val="28"/>
                <w:szCs w:val="28"/>
                <w:rtl/>
              </w:rPr>
              <w:t>ت‌ها</w:t>
            </w:r>
            <w:r>
              <w:rPr>
                <w:rFonts w:cs="B Nazanin" w:hint="cs"/>
                <w:sz w:val="28"/>
                <w:szCs w:val="28"/>
                <w:rtl/>
              </w:rPr>
              <w:t>ی</w:t>
            </w:r>
            <w:r w:rsidR="00F752D0" w:rsidRPr="006231EC">
              <w:rPr>
                <w:rFonts w:cs="B Nazanin"/>
                <w:sz w:val="28"/>
                <w:szCs w:val="28"/>
                <w:rtl/>
              </w:rPr>
              <w:t xml:space="preserve"> مالياتي</w:t>
            </w:r>
          </w:p>
          <w:p w:rsidR="00F752D0" w:rsidRPr="006231EC" w:rsidRDefault="00F752D0" w:rsidP="006231EC">
            <w:pPr>
              <w:pStyle w:val="ListParagraph"/>
              <w:widowControl w:val="0"/>
              <w:numPr>
                <w:ilvl w:val="0"/>
                <w:numId w:val="34"/>
              </w:numPr>
              <w:spacing w:line="360" w:lineRule="auto"/>
              <w:ind w:left="1462" w:hanging="425"/>
              <w:rPr>
                <w:rFonts w:cs="B Nazanin"/>
                <w:sz w:val="28"/>
                <w:szCs w:val="28"/>
                <w:rtl/>
              </w:rPr>
            </w:pPr>
            <w:r w:rsidRPr="006231EC">
              <w:rPr>
                <w:rFonts w:cs="B Nazanin"/>
                <w:sz w:val="28"/>
                <w:szCs w:val="28"/>
                <w:rtl/>
              </w:rPr>
              <w:t xml:space="preserve">پرداخت دولت جهت كاهش </w:t>
            </w:r>
            <w:r w:rsidR="00F60E34">
              <w:rPr>
                <w:rFonts w:cs="B Nazanin"/>
                <w:sz w:val="28"/>
                <w:szCs w:val="28"/>
                <w:rtl/>
              </w:rPr>
              <w:t>هز</w:t>
            </w:r>
            <w:r w:rsidR="00F60E34">
              <w:rPr>
                <w:rFonts w:cs="B Nazanin" w:hint="cs"/>
                <w:sz w:val="28"/>
                <w:szCs w:val="28"/>
                <w:rtl/>
              </w:rPr>
              <w:t>ی</w:t>
            </w:r>
            <w:r w:rsidR="00F60E34">
              <w:rPr>
                <w:rFonts w:cs="B Nazanin" w:hint="eastAsia"/>
                <w:sz w:val="28"/>
                <w:szCs w:val="28"/>
                <w:rtl/>
              </w:rPr>
              <w:t>نه‌ها</w:t>
            </w:r>
            <w:r w:rsidR="00F60E34">
              <w:rPr>
                <w:rFonts w:cs="B Nazanin" w:hint="cs"/>
                <w:sz w:val="28"/>
                <w:szCs w:val="28"/>
                <w:rtl/>
              </w:rPr>
              <w:t>ی</w:t>
            </w:r>
            <w:r w:rsidRPr="006231EC">
              <w:rPr>
                <w:rFonts w:cs="B Nazanin"/>
                <w:sz w:val="28"/>
                <w:szCs w:val="28"/>
                <w:rtl/>
              </w:rPr>
              <w:t xml:space="preserve"> توليد (پرداخت يارانه به </w:t>
            </w:r>
            <w:r w:rsidR="00F60E34">
              <w:rPr>
                <w:rFonts w:cs="B Nazanin"/>
                <w:sz w:val="28"/>
                <w:szCs w:val="28"/>
                <w:rtl/>
              </w:rPr>
              <w:t>نهاده‌ها</w:t>
            </w:r>
            <w:r w:rsidRPr="006231EC">
              <w:rPr>
                <w:rFonts w:cs="B Nazanin"/>
                <w:sz w:val="28"/>
                <w:szCs w:val="28"/>
                <w:rtl/>
              </w:rPr>
              <w:t xml:space="preserve"> نظير كود شيميايي، سموم آفات نباتي، انرژي اعم از برق و سوخت، بذر و ...)</w:t>
            </w:r>
          </w:p>
          <w:p w:rsidR="00F752D0" w:rsidRPr="006231EC" w:rsidRDefault="00F752D0" w:rsidP="006231EC">
            <w:pPr>
              <w:pStyle w:val="ListParagraph"/>
              <w:widowControl w:val="0"/>
              <w:numPr>
                <w:ilvl w:val="0"/>
                <w:numId w:val="34"/>
              </w:numPr>
              <w:spacing w:line="360" w:lineRule="auto"/>
              <w:ind w:left="1462" w:hanging="425"/>
              <w:rPr>
                <w:rFonts w:cs="B Nazanin"/>
                <w:sz w:val="28"/>
                <w:szCs w:val="28"/>
                <w:rtl/>
              </w:rPr>
            </w:pPr>
            <w:r w:rsidRPr="006231EC">
              <w:rPr>
                <w:rFonts w:cs="B Nazanin"/>
                <w:sz w:val="28"/>
                <w:szCs w:val="28"/>
                <w:rtl/>
              </w:rPr>
              <w:t xml:space="preserve">پرداخت بابت </w:t>
            </w:r>
            <w:r w:rsidR="00F60E34">
              <w:rPr>
                <w:rFonts w:cs="B Nazanin"/>
                <w:sz w:val="28"/>
                <w:szCs w:val="28"/>
                <w:rtl/>
              </w:rPr>
              <w:t>مابه‌التفاوت</w:t>
            </w:r>
            <w:r w:rsidRPr="006231EC">
              <w:rPr>
                <w:rFonts w:cs="B Nazanin"/>
                <w:sz w:val="28"/>
                <w:szCs w:val="28"/>
                <w:rtl/>
              </w:rPr>
              <w:t xml:space="preserve"> نرخ ارز جهت واردات كالاها و خدمات</w:t>
            </w:r>
          </w:p>
          <w:p w:rsidR="00F752D0" w:rsidRPr="006231EC" w:rsidRDefault="00F752D0" w:rsidP="006231EC">
            <w:pPr>
              <w:pStyle w:val="ListParagraph"/>
              <w:widowControl w:val="0"/>
              <w:numPr>
                <w:ilvl w:val="0"/>
                <w:numId w:val="34"/>
              </w:numPr>
              <w:spacing w:line="360" w:lineRule="auto"/>
              <w:ind w:left="1462" w:hanging="425"/>
              <w:rPr>
                <w:rFonts w:cs="B Nazanin"/>
                <w:sz w:val="28"/>
                <w:szCs w:val="28"/>
                <w:rtl/>
              </w:rPr>
            </w:pPr>
            <w:r w:rsidRPr="006231EC">
              <w:rPr>
                <w:rFonts w:cs="B Nazanin"/>
                <w:sz w:val="28"/>
                <w:szCs w:val="28"/>
                <w:rtl/>
              </w:rPr>
              <w:t xml:space="preserve">پرداخت بابت </w:t>
            </w:r>
            <w:r w:rsidR="00F60E34">
              <w:rPr>
                <w:rFonts w:cs="B Nazanin"/>
                <w:sz w:val="28"/>
                <w:szCs w:val="28"/>
                <w:rtl/>
              </w:rPr>
              <w:t>مابه‌التفاوت</w:t>
            </w:r>
            <w:r w:rsidRPr="006231EC">
              <w:rPr>
                <w:rFonts w:cs="B Nazanin"/>
                <w:sz w:val="28"/>
                <w:szCs w:val="28"/>
                <w:rtl/>
              </w:rPr>
              <w:t xml:space="preserve"> قيمت </w:t>
            </w:r>
            <w:r w:rsidR="00F60E34">
              <w:rPr>
                <w:rFonts w:cs="B Nazanin"/>
                <w:sz w:val="28"/>
                <w:szCs w:val="28"/>
                <w:rtl/>
              </w:rPr>
              <w:t>خر</w:t>
            </w:r>
            <w:r w:rsidR="00F60E34">
              <w:rPr>
                <w:rFonts w:cs="B Nazanin" w:hint="cs"/>
                <w:sz w:val="28"/>
                <w:szCs w:val="28"/>
                <w:rtl/>
              </w:rPr>
              <w:t>ی</w:t>
            </w:r>
            <w:r w:rsidR="00F60E34">
              <w:rPr>
                <w:rFonts w:cs="B Nazanin" w:hint="eastAsia"/>
                <w:sz w:val="28"/>
                <w:szCs w:val="28"/>
                <w:rtl/>
              </w:rPr>
              <w:t>دوفروش</w:t>
            </w:r>
            <w:r w:rsidRPr="006231EC">
              <w:rPr>
                <w:rFonts w:cs="B Nazanin"/>
                <w:sz w:val="28"/>
                <w:szCs w:val="28"/>
                <w:rtl/>
              </w:rPr>
              <w:t xml:space="preserve"> كالاهاي اساسي </w:t>
            </w:r>
            <w:r w:rsidR="00F60E34">
              <w:rPr>
                <w:rFonts w:cs="B Nazanin" w:hint="cs"/>
                <w:sz w:val="28"/>
                <w:szCs w:val="28"/>
                <w:rtl/>
              </w:rPr>
              <w:t>ی</w:t>
            </w:r>
            <w:r w:rsidR="00F60E34">
              <w:rPr>
                <w:rFonts w:cs="B Nazanin" w:hint="eastAsia"/>
                <w:sz w:val="28"/>
                <w:szCs w:val="28"/>
                <w:rtl/>
              </w:rPr>
              <w:t>ارانه‌ا</w:t>
            </w:r>
            <w:r w:rsidR="00F60E34">
              <w:rPr>
                <w:rFonts w:cs="B Nazanin" w:hint="cs"/>
                <w:sz w:val="28"/>
                <w:szCs w:val="28"/>
                <w:rtl/>
              </w:rPr>
              <w:t>ی</w:t>
            </w:r>
            <w:r w:rsidRPr="006231EC">
              <w:rPr>
                <w:rFonts w:cs="B Nazanin"/>
                <w:sz w:val="28"/>
                <w:szCs w:val="28"/>
                <w:rtl/>
              </w:rPr>
              <w:t xml:space="preserve"> (اجناسي كه از طريق </w:t>
            </w:r>
            <w:r w:rsidR="00F60E34">
              <w:rPr>
                <w:rFonts w:cs="B Nazanin"/>
                <w:sz w:val="28"/>
                <w:szCs w:val="28"/>
                <w:rtl/>
              </w:rPr>
              <w:t>کالابرگ</w:t>
            </w:r>
            <w:r w:rsidRPr="006231EC">
              <w:rPr>
                <w:rFonts w:cs="B Nazanin"/>
                <w:sz w:val="28"/>
                <w:szCs w:val="28"/>
                <w:rtl/>
              </w:rPr>
              <w:t xml:space="preserve"> توزيع </w:t>
            </w:r>
            <w:r w:rsidR="00F60E34">
              <w:rPr>
                <w:rFonts w:cs="B Nazanin"/>
                <w:sz w:val="28"/>
                <w:szCs w:val="28"/>
                <w:rtl/>
              </w:rPr>
              <w:t>م</w:t>
            </w:r>
            <w:r w:rsidR="00F60E34">
              <w:rPr>
                <w:rFonts w:cs="B Nazanin" w:hint="cs"/>
                <w:sz w:val="28"/>
                <w:szCs w:val="28"/>
                <w:rtl/>
              </w:rPr>
              <w:t>ی‌</w:t>
            </w:r>
            <w:r w:rsidR="00F60E34">
              <w:rPr>
                <w:rFonts w:cs="B Nazanin" w:hint="eastAsia"/>
                <w:sz w:val="28"/>
                <w:szCs w:val="28"/>
                <w:rtl/>
              </w:rPr>
              <w:t>شوند</w:t>
            </w:r>
            <w:r w:rsidRPr="006231EC">
              <w:rPr>
                <w:rFonts w:cs="B Nazanin"/>
                <w:sz w:val="28"/>
                <w:szCs w:val="28"/>
                <w:rtl/>
              </w:rPr>
              <w:t xml:space="preserve">)، يارانه بليط مترو و </w:t>
            </w:r>
            <w:r w:rsidR="00F60E34">
              <w:rPr>
                <w:rFonts w:cs="B Nazanin"/>
                <w:sz w:val="28"/>
                <w:szCs w:val="28"/>
                <w:rtl/>
              </w:rPr>
              <w:t>اتوبوس‌ها</w:t>
            </w:r>
            <w:r w:rsidR="00F60E34">
              <w:rPr>
                <w:rFonts w:cs="B Nazanin" w:hint="cs"/>
                <w:sz w:val="28"/>
                <w:szCs w:val="28"/>
                <w:rtl/>
              </w:rPr>
              <w:t>ی</w:t>
            </w:r>
            <w:r w:rsidRPr="006231EC">
              <w:rPr>
                <w:rFonts w:cs="B Nazanin"/>
                <w:sz w:val="28"/>
                <w:szCs w:val="28"/>
                <w:rtl/>
              </w:rPr>
              <w:t xml:space="preserve"> شهري و ...</w:t>
            </w:r>
          </w:p>
          <w:p w:rsidR="00F752D0" w:rsidRPr="006231EC" w:rsidRDefault="00F752D0" w:rsidP="006231EC">
            <w:pPr>
              <w:pStyle w:val="ListParagraph"/>
              <w:widowControl w:val="0"/>
              <w:numPr>
                <w:ilvl w:val="0"/>
                <w:numId w:val="34"/>
              </w:numPr>
              <w:spacing w:line="360" w:lineRule="auto"/>
              <w:ind w:left="1462" w:hanging="425"/>
              <w:rPr>
                <w:rFonts w:cs="B Nazanin"/>
                <w:sz w:val="28"/>
                <w:szCs w:val="28"/>
                <w:rtl/>
              </w:rPr>
            </w:pPr>
            <w:r w:rsidRPr="006231EC">
              <w:rPr>
                <w:rFonts w:cs="B Nazanin"/>
                <w:sz w:val="28"/>
                <w:szCs w:val="28"/>
                <w:rtl/>
              </w:rPr>
              <w:t>پرداخت جايزه صادراتي به صادركنندگان</w:t>
            </w:r>
          </w:p>
          <w:p w:rsidR="00F752D0" w:rsidRPr="006231EC" w:rsidRDefault="00F752D0" w:rsidP="006231EC">
            <w:pPr>
              <w:pStyle w:val="ListParagraph"/>
              <w:widowControl w:val="0"/>
              <w:numPr>
                <w:ilvl w:val="0"/>
                <w:numId w:val="34"/>
              </w:numPr>
              <w:spacing w:line="360" w:lineRule="auto"/>
              <w:ind w:left="1462" w:hanging="425"/>
              <w:rPr>
                <w:rFonts w:cs="B Nazanin"/>
                <w:sz w:val="28"/>
                <w:szCs w:val="28"/>
                <w:rtl/>
              </w:rPr>
            </w:pPr>
            <w:r w:rsidRPr="006231EC">
              <w:rPr>
                <w:rFonts w:cs="B Nazanin"/>
                <w:sz w:val="28"/>
                <w:szCs w:val="28"/>
                <w:rtl/>
              </w:rPr>
              <w:t xml:space="preserve">يارانه پنهان به دليل </w:t>
            </w:r>
            <w:r w:rsidR="00F60E34">
              <w:rPr>
                <w:rFonts w:cs="B Nazanin"/>
                <w:sz w:val="28"/>
                <w:szCs w:val="28"/>
                <w:rtl/>
              </w:rPr>
              <w:t>ق</w:t>
            </w:r>
            <w:r w:rsidR="00F60E34">
              <w:rPr>
                <w:rFonts w:cs="B Nazanin" w:hint="cs"/>
                <w:sz w:val="28"/>
                <w:szCs w:val="28"/>
                <w:rtl/>
              </w:rPr>
              <w:t>ی</w:t>
            </w:r>
            <w:r w:rsidR="00F60E34">
              <w:rPr>
                <w:rFonts w:cs="B Nazanin" w:hint="eastAsia"/>
                <w:sz w:val="28"/>
                <w:szCs w:val="28"/>
                <w:rtl/>
              </w:rPr>
              <w:t>مت‌گذار</w:t>
            </w:r>
            <w:r w:rsidR="00F60E34">
              <w:rPr>
                <w:rFonts w:cs="B Nazanin" w:hint="cs"/>
                <w:sz w:val="28"/>
                <w:szCs w:val="28"/>
                <w:rtl/>
              </w:rPr>
              <w:t>ی</w:t>
            </w:r>
            <w:r w:rsidRPr="006231EC">
              <w:rPr>
                <w:rFonts w:cs="B Nazanin"/>
                <w:sz w:val="28"/>
                <w:szCs w:val="28"/>
                <w:rtl/>
              </w:rPr>
              <w:t xml:space="preserve"> </w:t>
            </w:r>
            <w:r w:rsidR="00F60E34">
              <w:rPr>
                <w:rFonts w:cs="B Nazanin"/>
                <w:sz w:val="28"/>
                <w:szCs w:val="28"/>
                <w:rtl/>
              </w:rPr>
              <w:t>پا</w:t>
            </w:r>
            <w:r w:rsidR="00F60E34">
              <w:rPr>
                <w:rFonts w:cs="B Nazanin" w:hint="cs"/>
                <w:sz w:val="28"/>
                <w:szCs w:val="28"/>
                <w:rtl/>
              </w:rPr>
              <w:t>یی</w:t>
            </w:r>
            <w:r w:rsidR="00F60E34">
              <w:rPr>
                <w:rFonts w:cs="B Nazanin" w:hint="eastAsia"/>
                <w:sz w:val="28"/>
                <w:szCs w:val="28"/>
                <w:rtl/>
              </w:rPr>
              <w:t>ن‌تر</w:t>
            </w:r>
            <w:r w:rsidRPr="006231EC">
              <w:rPr>
                <w:rFonts w:cs="B Nazanin"/>
                <w:sz w:val="28"/>
                <w:szCs w:val="28"/>
                <w:rtl/>
              </w:rPr>
              <w:t xml:space="preserve"> از </w:t>
            </w:r>
            <w:r w:rsidR="00F60E34">
              <w:rPr>
                <w:rFonts w:cs="B Nazanin"/>
                <w:sz w:val="28"/>
                <w:szCs w:val="28"/>
                <w:rtl/>
              </w:rPr>
              <w:t>ق</w:t>
            </w:r>
            <w:r w:rsidR="00F60E34">
              <w:rPr>
                <w:rFonts w:cs="B Nazanin" w:hint="cs"/>
                <w:sz w:val="28"/>
                <w:szCs w:val="28"/>
                <w:rtl/>
              </w:rPr>
              <w:t>ی</w:t>
            </w:r>
            <w:r w:rsidR="00F60E34">
              <w:rPr>
                <w:rFonts w:cs="B Nazanin" w:hint="eastAsia"/>
                <w:sz w:val="28"/>
                <w:szCs w:val="28"/>
                <w:rtl/>
              </w:rPr>
              <w:t>مت‌ها</w:t>
            </w:r>
            <w:r w:rsidR="00F60E34">
              <w:rPr>
                <w:rFonts w:cs="B Nazanin" w:hint="cs"/>
                <w:sz w:val="28"/>
                <w:szCs w:val="28"/>
                <w:rtl/>
              </w:rPr>
              <w:t>ی</w:t>
            </w:r>
            <w:r w:rsidRPr="006231EC">
              <w:rPr>
                <w:rFonts w:cs="B Nazanin"/>
                <w:sz w:val="28"/>
                <w:szCs w:val="28"/>
                <w:rtl/>
              </w:rPr>
              <w:t xml:space="preserve"> واقعي در اقتصاد داخلي (قيمت آب، برق، و ...)</w:t>
            </w:r>
          </w:p>
          <w:p w:rsidR="00E51E7E" w:rsidRDefault="00F752D0" w:rsidP="006231EC">
            <w:pPr>
              <w:pStyle w:val="ListParagraph"/>
              <w:widowControl w:val="0"/>
              <w:numPr>
                <w:ilvl w:val="0"/>
                <w:numId w:val="34"/>
              </w:numPr>
              <w:spacing w:line="360" w:lineRule="auto"/>
              <w:ind w:left="1462" w:hanging="425"/>
              <w:jc w:val="lowKashida"/>
              <w:rPr>
                <w:rFonts w:cs="B Nazanin"/>
                <w:sz w:val="28"/>
                <w:szCs w:val="28"/>
              </w:rPr>
            </w:pPr>
            <w:r w:rsidRPr="006231EC">
              <w:rPr>
                <w:rFonts w:cs="B Nazanin"/>
                <w:sz w:val="28"/>
                <w:szCs w:val="28"/>
                <w:rtl/>
              </w:rPr>
              <w:t xml:space="preserve">بخشي از ۵۰ درصد بخشودگي موضوع ماده ۳۳ قانون </w:t>
            </w:r>
            <w:r w:rsidR="00F60E34">
              <w:rPr>
                <w:rFonts w:cs="B Nazanin"/>
                <w:sz w:val="28"/>
                <w:szCs w:val="28"/>
                <w:rtl/>
              </w:rPr>
              <w:t>برنامه‌وبودجه</w:t>
            </w:r>
            <w:r w:rsidRPr="006231EC">
              <w:rPr>
                <w:rFonts w:cs="B Nazanin"/>
                <w:sz w:val="28"/>
                <w:szCs w:val="28"/>
                <w:rtl/>
              </w:rPr>
              <w:t xml:space="preserve"> ناشي از فروش محصولات </w:t>
            </w:r>
            <w:r w:rsidR="00F60E34">
              <w:rPr>
                <w:rFonts w:cs="B Nazanin"/>
                <w:sz w:val="28"/>
                <w:szCs w:val="28"/>
                <w:rtl/>
              </w:rPr>
              <w:t>طرح‌ها</w:t>
            </w:r>
            <w:r w:rsidR="00F60E34">
              <w:rPr>
                <w:rFonts w:cs="B Nazanin" w:hint="cs"/>
                <w:sz w:val="28"/>
                <w:szCs w:val="28"/>
                <w:rtl/>
              </w:rPr>
              <w:t>ی</w:t>
            </w:r>
            <w:r w:rsidRPr="006231EC">
              <w:rPr>
                <w:rFonts w:cs="B Nazanin"/>
                <w:sz w:val="28"/>
                <w:szCs w:val="28"/>
                <w:rtl/>
              </w:rPr>
              <w:t xml:space="preserve"> عمراني به قيمتي كمتر از قيمت </w:t>
            </w:r>
            <w:r w:rsidR="00F60E34">
              <w:rPr>
                <w:rFonts w:cs="B Nazanin"/>
                <w:sz w:val="28"/>
                <w:szCs w:val="28"/>
                <w:rtl/>
              </w:rPr>
              <w:t>تمام‌شده</w:t>
            </w:r>
            <w:r w:rsidRPr="006231EC">
              <w:rPr>
                <w:rFonts w:cs="B Nazanin"/>
                <w:sz w:val="28"/>
                <w:szCs w:val="28"/>
                <w:rtl/>
              </w:rPr>
              <w:t>.</w:t>
            </w:r>
          </w:p>
          <w:p w:rsidR="00DB2A95" w:rsidRPr="00DB2A95" w:rsidRDefault="00DB2A95" w:rsidP="00DB2A95">
            <w:pPr>
              <w:widowControl w:val="0"/>
              <w:spacing w:line="360" w:lineRule="auto"/>
              <w:jc w:val="lowKashida"/>
              <w:rPr>
                <w:rFonts w:cs="B Nazanin"/>
                <w:sz w:val="28"/>
                <w:szCs w:val="28"/>
              </w:rPr>
            </w:pPr>
            <w:r>
              <w:rPr>
                <w:rFonts w:cs="B Nazanin" w:hint="cs"/>
                <w:sz w:val="28"/>
                <w:szCs w:val="28"/>
                <w:rtl/>
              </w:rPr>
              <w:lastRenderedPageBreak/>
              <w:t xml:space="preserve">با توجه به موارد متعدد پرداخت یارانه در ایران نیاز است بررسی شود که این موارد چه </w:t>
            </w:r>
            <w:r w:rsidR="00F60E34">
              <w:rPr>
                <w:rFonts w:cs="B Nazanin"/>
                <w:sz w:val="28"/>
                <w:szCs w:val="28"/>
                <w:rtl/>
              </w:rPr>
              <w:t>تأث</w:t>
            </w:r>
            <w:r w:rsidR="00F60E34">
              <w:rPr>
                <w:rFonts w:cs="B Nazanin" w:hint="cs"/>
                <w:sz w:val="28"/>
                <w:szCs w:val="28"/>
                <w:rtl/>
              </w:rPr>
              <w:t>ی</w:t>
            </w:r>
            <w:r w:rsidR="00F60E34">
              <w:rPr>
                <w:rFonts w:cs="B Nazanin" w:hint="eastAsia"/>
                <w:sz w:val="28"/>
                <w:szCs w:val="28"/>
                <w:rtl/>
              </w:rPr>
              <w:t>ر</w:t>
            </w:r>
            <w:r w:rsidR="00F60E34">
              <w:rPr>
                <w:rFonts w:cs="B Nazanin" w:hint="cs"/>
                <w:sz w:val="28"/>
                <w:szCs w:val="28"/>
                <w:rtl/>
              </w:rPr>
              <w:t>ی</w:t>
            </w:r>
            <w:r>
              <w:rPr>
                <w:rFonts w:cs="B Nazanin" w:hint="cs"/>
                <w:sz w:val="28"/>
                <w:szCs w:val="28"/>
                <w:rtl/>
              </w:rPr>
              <w:t xml:space="preserve"> بر زندگی </w:t>
            </w:r>
            <w:r w:rsidR="00F60E34">
              <w:rPr>
                <w:rFonts w:cs="B Nazanin"/>
                <w:sz w:val="28"/>
                <w:szCs w:val="28"/>
                <w:rtl/>
              </w:rPr>
              <w:t>دهک‌ها</w:t>
            </w:r>
            <w:r w:rsidR="00F60E34">
              <w:rPr>
                <w:rFonts w:cs="B Nazanin" w:hint="cs"/>
                <w:sz w:val="28"/>
                <w:szCs w:val="28"/>
                <w:rtl/>
              </w:rPr>
              <w:t>ی</w:t>
            </w:r>
            <w:r>
              <w:rPr>
                <w:rFonts w:cs="B Nazanin" w:hint="cs"/>
                <w:sz w:val="28"/>
                <w:szCs w:val="28"/>
                <w:rtl/>
              </w:rPr>
              <w:t xml:space="preserve"> مختلف درآمدی </w:t>
            </w:r>
            <w:r w:rsidR="00F60E34">
              <w:rPr>
                <w:rFonts w:cs="B Nazanin"/>
                <w:sz w:val="28"/>
                <w:szCs w:val="28"/>
                <w:rtl/>
              </w:rPr>
              <w:t>داشته‌اند</w:t>
            </w:r>
            <w:r>
              <w:rPr>
                <w:rFonts w:cs="B Nazanin" w:hint="cs"/>
                <w:sz w:val="28"/>
                <w:szCs w:val="28"/>
                <w:rtl/>
              </w:rPr>
              <w:t>.</w:t>
            </w:r>
          </w:p>
        </w:tc>
      </w:tr>
      <w:tr w:rsidR="00733AB4" w:rsidRPr="001B5C83" w:rsidTr="00364C76">
        <w:tc>
          <w:tcPr>
            <w:tcW w:w="9792" w:type="dxa"/>
            <w:shd w:val="clear" w:color="auto" w:fill="auto"/>
          </w:tcPr>
          <w:p w:rsidR="00733AB4" w:rsidRPr="00364C76" w:rsidRDefault="00733AB4" w:rsidP="00364C76">
            <w:pPr>
              <w:pStyle w:val="ListParagraph"/>
              <w:widowControl w:val="0"/>
              <w:numPr>
                <w:ilvl w:val="0"/>
                <w:numId w:val="1"/>
              </w:numPr>
              <w:spacing w:line="360" w:lineRule="auto"/>
              <w:ind w:left="394"/>
              <w:jc w:val="lowKashida"/>
              <w:rPr>
                <w:rFonts w:cs="B Nazanin"/>
                <w:b/>
                <w:bCs/>
                <w:sz w:val="24"/>
              </w:rPr>
            </w:pPr>
            <w:r w:rsidRPr="00364C76">
              <w:rPr>
                <w:rFonts w:cs="B Nazanin" w:hint="cs"/>
                <w:b/>
                <w:bCs/>
                <w:sz w:val="24"/>
                <w:rtl/>
              </w:rPr>
              <w:lastRenderedPageBreak/>
              <w:t xml:space="preserve">اهداف </w:t>
            </w:r>
            <w:r w:rsidR="00573F93">
              <w:rPr>
                <w:rFonts w:cs="B Nazanin"/>
                <w:b/>
                <w:bCs/>
                <w:sz w:val="24"/>
                <w:rtl/>
              </w:rPr>
              <w:t>موردنظر</w:t>
            </w:r>
            <w:r w:rsidRPr="00364C76">
              <w:rPr>
                <w:rFonts w:cs="B Nazanin" w:hint="cs"/>
                <w:b/>
                <w:bCs/>
                <w:sz w:val="24"/>
                <w:rtl/>
              </w:rPr>
              <w:t xml:space="preserve"> برای تحقیق:</w:t>
            </w:r>
          </w:p>
          <w:p w:rsidR="008C3CBF" w:rsidRDefault="000C2C80" w:rsidP="00364C76">
            <w:pPr>
              <w:pStyle w:val="ListParagraph"/>
              <w:widowControl w:val="0"/>
              <w:numPr>
                <w:ilvl w:val="0"/>
                <w:numId w:val="18"/>
              </w:numPr>
              <w:spacing w:line="360" w:lineRule="auto"/>
              <w:jc w:val="lowKashida"/>
              <w:rPr>
                <w:rFonts w:cs="B Nazanin"/>
                <w:b/>
                <w:bCs/>
                <w:sz w:val="24"/>
              </w:rPr>
            </w:pPr>
            <w:r w:rsidRPr="00364C76">
              <w:rPr>
                <w:rFonts w:cs="B Nazanin" w:hint="cs"/>
                <w:b/>
                <w:bCs/>
                <w:sz w:val="24"/>
                <w:rtl/>
              </w:rPr>
              <w:t>هدف</w:t>
            </w:r>
            <w:r w:rsidR="00733AB4" w:rsidRPr="00364C76">
              <w:rPr>
                <w:rFonts w:cs="B Nazanin" w:hint="cs"/>
                <w:b/>
                <w:bCs/>
                <w:sz w:val="24"/>
                <w:rtl/>
              </w:rPr>
              <w:t xml:space="preserve"> </w:t>
            </w:r>
            <w:r w:rsidR="00021364" w:rsidRPr="00364C76">
              <w:rPr>
                <w:rFonts w:cs="B Nazanin" w:hint="cs"/>
                <w:b/>
                <w:bCs/>
                <w:sz w:val="24"/>
                <w:rtl/>
              </w:rPr>
              <w:t>اصلی</w:t>
            </w:r>
            <w:r w:rsidR="001C2AD7">
              <w:rPr>
                <w:rFonts w:cs="B Nazanin" w:hint="cs"/>
                <w:b/>
                <w:bCs/>
                <w:sz w:val="24"/>
                <w:rtl/>
              </w:rPr>
              <w:t>:</w:t>
            </w:r>
          </w:p>
          <w:p w:rsidR="001C2AD7" w:rsidRDefault="001C2AD7" w:rsidP="002A1842">
            <w:pPr>
              <w:pStyle w:val="ListParagraph"/>
              <w:widowControl w:val="0"/>
              <w:spacing w:line="360" w:lineRule="auto"/>
              <w:jc w:val="lowKashida"/>
              <w:rPr>
                <w:rFonts w:cs="B Nazanin"/>
                <w:sz w:val="28"/>
                <w:szCs w:val="28"/>
                <w:rtl/>
              </w:rPr>
            </w:pPr>
            <w:r>
              <w:rPr>
                <w:rFonts w:cs="B Nazanin" w:hint="cs"/>
                <w:sz w:val="28"/>
                <w:szCs w:val="28"/>
                <w:rtl/>
              </w:rPr>
              <w:t>-</w:t>
            </w:r>
            <w:r w:rsidR="00E51E7E" w:rsidRPr="00B80D2C">
              <w:rPr>
                <w:rFonts w:cs="B Nazanin"/>
                <w:sz w:val="28"/>
                <w:szCs w:val="28"/>
              </w:rPr>
              <w:t xml:space="preserve"> </w:t>
            </w:r>
            <w:r w:rsidR="00002207" w:rsidRPr="00B80D2C">
              <w:rPr>
                <w:rFonts w:cs="B Nazanin"/>
                <w:sz w:val="28"/>
                <w:szCs w:val="28"/>
                <w:rtl/>
              </w:rPr>
              <w:t xml:space="preserve"> </w:t>
            </w:r>
            <w:r w:rsidR="002A1842" w:rsidRPr="00B80D2C">
              <w:rPr>
                <w:rFonts w:cs="B Nazanin"/>
                <w:sz w:val="28"/>
                <w:szCs w:val="28"/>
                <w:rtl/>
              </w:rPr>
              <w:t xml:space="preserve"> </w:t>
            </w:r>
            <w:r w:rsidR="00B80D2C" w:rsidRPr="00B80D2C">
              <w:rPr>
                <w:rFonts w:cs="B Nazanin"/>
                <w:sz w:val="28"/>
                <w:szCs w:val="28"/>
                <w:rtl/>
              </w:rPr>
              <w:t>بررس</w:t>
            </w:r>
            <w:r w:rsidR="00B80D2C" w:rsidRPr="00B80D2C">
              <w:rPr>
                <w:rFonts w:cs="B Nazanin" w:hint="cs"/>
                <w:sz w:val="28"/>
                <w:szCs w:val="28"/>
                <w:rtl/>
              </w:rPr>
              <w:t>ی</w:t>
            </w:r>
            <w:r w:rsidR="00B80D2C" w:rsidRPr="00B80D2C">
              <w:rPr>
                <w:rFonts w:cs="B Nazanin"/>
                <w:sz w:val="28"/>
                <w:szCs w:val="28"/>
                <w:rtl/>
              </w:rPr>
              <w:t xml:space="preserve"> م</w:t>
            </w:r>
            <w:r w:rsidR="00B80D2C" w:rsidRPr="00B80D2C">
              <w:rPr>
                <w:rFonts w:cs="B Nazanin" w:hint="cs"/>
                <w:sz w:val="28"/>
                <w:szCs w:val="28"/>
                <w:rtl/>
              </w:rPr>
              <w:t>ی</w:t>
            </w:r>
            <w:r w:rsidR="00B80D2C" w:rsidRPr="00B80D2C">
              <w:rPr>
                <w:rFonts w:cs="B Nazanin" w:hint="eastAsia"/>
                <w:sz w:val="28"/>
                <w:szCs w:val="28"/>
                <w:rtl/>
              </w:rPr>
              <w:t>زان</w:t>
            </w:r>
            <w:r w:rsidR="00B80D2C" w:rsidRPr="00B80D2C">
              <w:rPr>
                <w:rFonts w:cs="B Nazanin"/>
                <w:sz w:val="28"/>
                <w:szCs w:val="28"/>
                <w:rtl/>
              </w:rPr>
              <w:t xml:space="preserve"> اثربخش</w:t>
            </w:r>
            <w:r w:rsidR="00B80D2C" w:rsidRPr="00B80D2C">
              <w:rPr>
                <w:rFonts w:cs="B Nazanin" w:hint="cs"/>
                <w:sz w:val="28"/>
                <w:szCs w:val="28"/>
                <w:rtl/>
              </w:rPr>
              <w:t>ی</w:t>
            </w:r>
            <w:r w:rsidR="00B80D2C" w:rsidRPr="00B80D2C">
              <w:rPr>
                <w:rFonts w:cs="B Nazanin"/>
                <w:sz w:val="28"/>
                <w:szCs w:val="28"/>
                <w:rtl/>
              </w:rPr>
              <w:t xml:space="preserve"> </w:t>
            </w:r>
            <w:r w:rsidR="00F60E34">
              <w:rPr>
                <w:rFonts w:cs="B Nazanin" w:hint="cs"/>
                <w:sz w:val="28"/>
                <w:szCs w:val="28"/>
                <w:rtl/>
              </w:rPr>
              <w:t>ی</w:t>
            </w:r>
            <w:r w:rsidR="00F60E34">
              <w:rPr>
                <w:rFonts w:cs="B Nazanin" w:hint="eastAsia"/>
                <w:sz w:val="28"/>
                <w:szCs w:val="28"/>
                <w:rtl/>
              </w:rPr>
              <w:t>ارانه‌ها</w:t>
            </w:r>
            <w:r w:rsidR="00F60E34">
              <w:rPr>
                <w:rFonts w:cs="B Nazanin" w:hint="cs"/>
                <w:sz w:val="28"/>
                <w:szCs w:val="28"/>
                <w:rtl/>
              </w:rPr>
              <w:t>ی</w:t>
            </w:r>
            <w:r w:rsidR="00B80D2C" w:rsidRPr="00B80D2C">
              <w:rPr>
                <w:rFonts w:cs="B Nazanin"/>
                <w:sz w:val="28"/>
                <w:szCs w:val="28"/>
                <w:rtl/>
              </w:rPr>
              <w:t xml:space="preserve"> آشکار پرداخت</w:t>
            </w:r>
            <w:r w:rsidR="00B80D2C" w:rsidRPr="00B80D2C">
              <w:rPr>
                <w:rFonts w:cs="B Nazanin" w:hint="cs"/>
                <w:sz w:val="28"/>
                <w:szCs w:val="28"/>
                <w:rtl/>
              </w:rPr>
              <w:t>ی</w:t>
            </w:r>
            <w:r w:rsidR="00B80D2C" w:rsidRPr="00B80D2C">
              <w:rPr>
                <w:rFonts w:cs="B Nazanin"/>
                <w:sz w:val="28"/>
                <w:szCs w:val="28"/>
                <w:rtl/>
              </w:rPr>
              <w:t xml:space="preserve"> بر گروه‌ها</w:t>
            </w:r>
            <w:r w:rsidR="00B80D2C" w:rsidRPr="00B80D2C">
              <w:rPr>
                <w:rFonts w:cs="B Nazanin" w:hint="cs"/>
                <w:sz w:val="28"/>
                <w:szCs w:val="28"/>
                <w:rtl/>
              </w:rPr>
              <w:t>ی</w:t>
            </w:r>
            <w:r w:rsidR="00B80D2C" w:rsidRPr="00B80D2C">
              <w:rPr>
                <w:rFonts w:cs="B Nazanin"/>
                <w:sz w:val="28"/>
                <w:szCs w:val="28"/>
                <w:rtl/>
              </w:rPr>
              <w:t xml:space="preserve"> مختلف با تأک</w:t>
            </w:r>
            <w:r w:rsidR="00B80D2C" w:rsidRPr="00B80D2C">
              <w:rPr>
                <w:rFonts w:cs="B Nazanin" w:hint="cs"/>
                <w:sz w:val="28"/>
                <w:szCs w:val="28"/>
                <w:rtl/>
              </w:rPr>
              <w:t>ی</w:t>
            </w:r>
            <w:r w:rsidR="00B80D2C" w:rsidRPr="00B80D2C">
              <w:rPr>
                <w:rFonts w:cs="B Nazanin" w:hint="eastAsia"/>
                <w:sz w:val="28"/>
                <w:szCs w:val="28"/>
                <w:rtl/>
              </w:rPr>
              <w:t>د</w:t>
            </w:r>
            <w:r w:rsidR="00B80D2C" w:rsidRPr="00B80D2C">
              <w:rPr>
                <w:rFonts w:cs="B Nazanin"/>
                <w:sz w:val="28"/>
                <w:szCs w:val="28"/>
                <w:rtl/>
              </w:rPr>
              <w:t xml:space="preserve"> بر اقشار آس</w:t>
            </w:r>
            <w:r w:rsidR="00B80D2C" w:rsidRPr="00B80D2C">
              <w:rPr>
                <w:rFonts w:cs="B Nazanin" w:hint="cs"/>
                <w:sz w:val="28"/>
                <w:szCs w:val="28"/>
                <w:rtl/>
              </w:rPr>
              <w:t>ی</w:t>
            </w:r>
            <w:r w:rsidR="00B80D2C" w:rsidRPr="00B80D2C">
              <w:rPr>
                <w:rFonts w:cs="B Nazanin" w:hint="eastAsia"/>
                <w:sz w:val="28"/>
                <w:szCs w:val="28"/>
                <w:rtl/>
              </w:rPr>
              <w:t>ب‌پذ</w:t>
            </w:r>
            <w:r w:rsidR="00B80D2C" w:rsidRPr="00B80D2C">
              <w:rPr>
                <w:rFonts w:cs="B Nazanin" w:hint="cs"/>
                <w:sz w:val="28"/>
                <w:szCs w:val="28"/>
                <w:rtl/>
              </w:rPr>
              <w:t>ی</w:t>
            </w:r>
            <w:r w:rsidR="00B80D2C" w:rsidRPr="00B80D2C">
              <w:rPr>
                <w:rFonts w:cs="B Nazanin" w:hint="eastAsia"/>
                <w:sz w:val="28"/>
                <w:szCs w:val="28"/>
                <w:rtl/>
              </w:rPr>
              <w:t>ر</w:t>
            </w:r>
          </w:p>
          <w:p w:rsidR="00733AB4" w:rsidRPr="00364C76" w:rsidRDefault="00733AB4" w:rsidP="00364C76">
            <w:pPr>
              <w:widowControl w:val="0"/>
              <w:numPr>
                <w:ilvl w:val="0"/>
                <w:numId w:val="18"/>
              </w:numPr>
              <w:spacing w:line="360" w:lineRule="auto"/>
              <w:jc w:val="lowKashida"/>
              <w:rPr>
                <w:rFonts w:cs="B Nazanin"/>
                <w:b/>
                <w:bCs/>
                <w:sz w:val="24"/>
              </w:rPr>
            </w:pPr>
            <w:r w:rsidRPr="00364C76">
              <w:rPr>
                <w:rFonts w:cs="B Nazanin" w:hint="cs"/>
                <w:b/>
                <w:bCs/>
                <w:sz w:val="24"/>
                <w:rtl/>
              </w:rPr>
              <w:t xml:space="preserve">اهداف </w:t>
            </w:r>
            <w:r w:rsidR="00021364" w:rsidRPr="00364C76">
              <w:rPr>
                <w:rFonts w:cs="B Nazanin" w:hint="cs"/>
                <w:b/>
                <w:bCs/>
                <w:sz w:val="24"/>
                <w:rtl/>
              </w:rPr>
              <w:t>فرعی</w:t>
            </w:r>
          </w:p>
          <w:p w:rsidR="008C1510" w:rsidRDefault="002A1842" w:rsidP="00724C57">
            <w:pPr>
              <w:numPr>
                <w:ilvl w:val="0"/>
                <w:numId w:val="23"/>
              </w:numPr>
              <w:spacing w:after="200" w:line="276" w:lineRule="auto"/>
              <w:jc w:val="both"/>
              <w:rPr>
                <w:rFonts w:cs="B Nazanin"/>
                <w:sz w:val="28"/>
                <w:szCs w:val="28"/>
              </w:rPr>
            </w:pPr>
            <w:r>
              <w:rPr>
                <w:rFonts w:cs="B Nazanin" w:hint="cs"/>
                <w:sz w:val="28"/>
                <w:szCs w:val="28"/>
                <w:rtl/>
              </w:rPr>
              <w:t xml:space="preserve">مطالعه </w:t>
            </w:r>
            <w:r w:rsidR="004362DA">
              <w:rPr>
                <w:rFonts w:cs="B Nazanin"/>
                <w:sz w:val="28"/>
                <w:szCs w:val="28"/>
                <w:rtl/>
              </w:rPr>
              <w:t>برنامه‌ها</w:t>
            </w:r>
            <w:r>
              <w:rPr>
                <w:rFonts w:cs="B Nazanin" w:hint="cs"/>
                <w:sz w:val="28"/>
                <w:szCs w:val="28"/>
                <w:rtl/>
              </w:rPr>
              <w:t xml:space="preserve">، </w:t>
            </w:r>
            <w:r w:rsidR="004362DA">
              <w:rPr>
                <w:rFonts w:cs="B Nazanin"/>
                <w:sz w:val="28"/>
                <w:szCs w:val="28"/>
                <w:rtl/>
              </w:rPr>
              <w:t>س</w:t>
            </w:r>
            <w:r w:rsidR="004362DA">
              <w:rPr>
                <w:rFonts w:cs="B Nazanin" w:hint="cs"/>
                <w:sz w:val="28"/>
                <w:szCs w:val="28"/>
                <w:rtl/>
              </w:rPr>
              <w:t>ی</w:t>
            </w:r>
            <w:r w:rsidR="004362DA">
              <w:rPr>
                <w:rFonts w:cs="B Nazanin" w:hint="eastAsia"/>
                <w:sz w:val="28"/>
                <w:szCs w:val="28"/>
                <w:rtl/>
              </w:rPr>
              <w:t>است‌ها</w:t>
            </w:r>
            <w:r>
              <w:rPr>
                <w:rFonts w:cs="B Nazanin" w:hint="cs"/>
                <w:sz w:val="28"/>
                <w:szCs w:val="28"/>
                <w:rtl/>
              </w:rPr>
              <w:t xml:space="preserve"> و تجربیات کشورهای جهان </w:t>
            </w:r>
            <w:r w:rsidR="004362DA">
              <w:rPr>
                <w:rFonts w:cs="B Nazanin"/>
                <w:sz w:val="28"/>
                <w:szCs w:val="28"/>
                <w:rtl/>
              </w:rPr>
              <w:t>درزم</w:t>
            </w:r>
            <w:r w:rsidR="004362DA">
              <w:rPr>
                <w:rFonts w:cs="B Nazanin" w:hint="cs"/>
                <w:sz w:val="28"/>
                <w:szCs w:val="28"/>
                <w:rtl/>
              </w:rPr>
              <w:t>ی</w:t>
            </w:r>
            <w:r w:rsidR="004362DA">
              <w:rPr>
                <w:rFonts w:cs="B Nazanin" w:hint="eastAsia"/>
                <w:sz w:val="28"/>
                <w:szCs w:val="28"/>
                <w:rtl/>
              </w:rPr>
              <w:t>نه</w:t>
            </w:r>
            <w:r>
              <w:rPr>
                <w:rFonts w:cs="B Nazanin" w:hint="cs"/>
                <w:sz w:val="28"/>
                <w:szCs w:val="28"/>
                <w:rtl/>
              </w:rPr>
              <w:t xml:space="preserve"> </w:t>
            </w:r>
            <w:r w:rsidR="00B80D2C">
              <w:rPr>
                <w:rFonts w:cs="B Nazanin" w:hint="cs"/>
                <w:sz w:val="28"/>
                <w:szCs w:val="28"/>
                <w:rtl/>
              </w:rPr>
              <w:t>پرداخت یارانه نقدی آشکار</w:t>
            </w:r>
          </w:p>
          <w:p w:rsidR="008C1510" w:rsidRDefault="00002207" w:rsidP="00B80D2C">
            <w:pPr>
              <w:numPr>
                <w:ilvl w:val="0"/>
                <w:numId w:val="23"/>
              </w:numPr>
              <w:spacing w:after="200" w:line="276" w:lineRule="auto"/>
              <w:jc w:val="both"/>
              <w:rPr>
                <w:rFonts w:cs="B Nazanin"/>
                <w:sz w:val="28"/>
                <w:szCs w:val="28"/>
              </w:rPr>
            </w:pPr>
            <w:r>
              <w:rPr>
                <w:rFonts w:cs="B Nazanin" w:hint="cs"/>
                <w:sz w:val="28"/>
                <w:szCs w:val="28"/>
                <w:rtl/>
              </w:rPr>
              <w:t xml:space="preserve">بررسی، شناسایی و تحلیل </w:t>
            </w:r>
            <w:r w:rsidR="004362DA">
              <w:rPr>
                <w:rFonts w:cs="B Nazanin"/>
                <w:sz w:val="28"/>
                <w:szCs w:val="28"/>
                <w:rtl/>
              </w:rPr>
              <w:t>س</w:t>
            </w:r>
            <w:r w:rsidR="004362DA">
              <w:rPr>
                <w:rFonts w:cs="B Nazanin" w:hint="cs"/>
                <w:sz w:val="28"/>
                <w:szCs w:val="28"/>
                <w:rtl/>
              </w:rPr>
              <w:t>ی</w:t>
            </w:r>
            <w:r w:rsidR="004362DA">
              <w:rPr>
                <w:rFonts w:cs="B Nazanin" w:hint="eastAsia"/>
                <w:sz w:val="28"/>
                <w:szCs w:val="28"/>
                <w:rtl/>
              </w:rPr>
              <w:t>است‌ها</w:t>
            </w:r>
            <w:r>
              <w:rPr>
                <w:rFonts w:cs="B Nazanin" w:hint="cs"/>
                <w:sz w:val="28"/>
                <w:szCs w:val="28"/>
                <w:rtl/>
              </w:rPr>
              <w:t xml:space="preserve"> و </w:t>
            </w:r>
            <w:r w:rsidR="004362DA">
              <w:rPr>
                <w:rFonts w:cs="B Nazanin"/>
                <w:sz w:val="28"/>
                <w:szCs w:val="28"/>
                <w:rtl/>
              </w:rPr>
              <w:t>برنامه‌ها</w:t>
            </w:r>
            <w:r w:rsidR="004362DA">
              <w:rPr>
                <w:rFonts w:cs="B Nazanin" w:hint="cs"/>
                <w:sz w:val="28"/>
                <w:szCs w:val="28"/>
                <w:rtl/>
              </w:rPr>
              <w:t>ی</w:t>
            </w:r>
            <w:r>
              <w:rPr>
                <w:rFonts w:cs="B Nazanin" w:hint="cs"/>
                <w:sz w:val="28"/>
                <w:szCs w:val="28"/>
                <w:rtl/>
              </w:rPr>
              <w:t xml:space="preserve"> </w:t>
            </w:r>
            <w:r w:rsidR="00B80D2C">
              <w:rPr>
                <w:rFonts w:cs="B Nazanin" w:hint="cs"/>
                <w:sz w:val="28"/>
                <w:szCs w:val="28"/>
                <w:rtl/>
              </w:rPr>
              <w:t>اعطای یارانه در ایران</w:t>
            </w:r>
          </w:p>
          <w:p w:rsidR="00724C57" w:rsidRDefault="00724C57" w:rsidP="00B80D2C">
            <w:pPr>
              <w:numPr>
                <w:ilvl w:val="0"/>
                <w:numId w:val="23"/>
              </w:numPr>
              <w:spacing w:after="200" w:line="276" w:lineRule="auto"/>
              <w:jc w:val="both"/>
              <w:rPr>
                <w:rFonts w:cs="B Nazanin"/>
                <w:sz w:val="28"/>
                <w:szCs w:val="28"/>
              </w:rPr>
            </w:pPr>
            <w:r>
              <w:rPr>
                <w:rFonts w:cs="B Nazanin" w:hint="cs"/>
                <w:sz w:val="28"/>
                <w:szCs w:val="28"/>
                <w:rtl/>
              </w:rPr>
              <w:t>بررسی بودجه سالیانه و مخارج سالانه خانوار در بحث یارانه</w:t>
            </w:r>
            <w:r>
              <w:rPr>
                <w:rFonts w:cs="B Nazanin"/>
                <w:sz w:val="28"/>
                <w:szCs w:val="28"/>
                <w:rtl/>
              </w:rPr>
              <w:softHyphen/>
            </w:r>
            <w:bookmarkStart w:id="0" w:name="_GoBack"/>
            <w:bookmarkEnd w:id="0"/>
            <w:r>
              <w:rPr>
                <w:rFonts w:cs="B Nazanin" w:hint="cs"/>
                <w:sz w:val="28"/>
                <w:szCs w:val="28"/>
                <w:rtl/>
              </w:rPr>
              <w:t xml:space="preserve">های نقدی </w:t>
            </w:r>
          </w:p>
          <w:p w:rsidR="00B80D2C" w:rsidRDefault="00B80D2C" w:rsidP="00B80D2C">
            <w:pPr>
              <w:numPr>
                <w:ilvl w:val="0"/>
                <w:numId w:val="23"/>
              </w:numPr>
              <w:spacing w:after="200" w:line="276" w:lineRule="auto"/>
              <w:jc w:val="both"/>
              <w:rPr>
                <w:rFonts w:cs="B Nazanin"/>
                <w:sz w:val="28"/>
                <w:szCs w:val="28"/>
              </w:rPr>
            </w:pPr>
            <w:r>
              <w:rPr>
                <w:rFonts w:cs="B Nazanin" w:hint="cs"/>
                <w:sz w:val="28"/>
                <w:szCs w:val="28"/>
                <w:rtl/>
              </w:rPr>
              <w:t xml:space="preserve">بررسی </w:t>
            </w:r>
            <w:r w:rsidR="00F60E34">
              <w:rPr>
                <w:rFonts w:cs="B Nazanin"/>
                <w:sz w:val="28"/>
                <w:szCs w:val="28"/>
                <w:rtl/>
              </w:rPr>
              <w:t>تأث</w:t>
            </w:r>
            <w:r w:rsidR="00F60E34">
              <w:rPr>
                <w:rFonts w:cs="B Nazanin" w:hint="cs"/>
                <w:sz w:val="28"/>
                <w:szCs w:val="28"/>
                <w:rtl/>
              </w:rPr>
              <w:t>ی</w:t>
            </w:r>
            <w:r w:rsidR="00F60E34">
              <w:rPr>
                <w:rFonts w:cs="B Nazanin" w:hint="eastAsia"/>
                <w:sz w:val="28"/>
                <w:szCs w:val="28"/>
                <w:rtl/>
              </w:rPr>
              <w:t>رگذار</w:t>
            </w:r>
            <w:r w:rsidR="00F60E34">
              <w:rPr>
                <w:rFonts w:cs="B Nazanin" w:hint="cs"/>
                <w:sz w:val="28"/>
                <w:szCs w:val="28"/>
                <w:rtl/>
              </w:rPr>
              <w:t>ی</w:t>
            </w:r>
            <w:r>
              <w:rPr>
                <w:rFonts w:cs="B Nazanin" w:hint="cs"/>
                <w:sz w:val="28"/>
                <w:szCs w:val="28"/>
                <w:rtl/>
              </w:rPr>
              <w:t xml:space="preserve"> یارانه</w:t>
            </w:r>
            <w:r>
              <w:rPr>
                <w:rFonts w:cs="B Nazanin"/>
                <w:sz w:val="28"/>
                <w:szCs w:val="28"/>
                <w:rtl/>
              </w:rPr>
              <w:softHyphen/>
            </w:r>
            <w:r>
              <w:rPr>
                <w:rFonts w:cs="B Nazanin" w:hint="cs"/>
                <w:sz w:val="28"/>
                <w:szCs w:val="28"/>
                <w:rtl/>
              </w:rPr>
              <w:t>های نقدی آشکار پرداختی بر سه دهک پایین</w:t>
            </w:r>
            <w:r w:rsidR="00B67198">
              <w:rPr>
                <w:rFonts w:cs="B Nazanin" w:hint="cs"/>
                <w:sz w:val="28"/>
                <w:szCs w:val="28"/>
                <w:rtl/>
              </w:rPr>
              <w:t>، چهاردهک میانی و سه دهک بالا</w:t>
            </w:r>
            <w:r>
              <w:rPr>
                <w:rFonts w:cs="B Nazanin" w:hint="cs"/>
                <w:sz w:val="28"/>
                <w:szCs w:val="28"/>
                <w:rtl/>
              </w:rPr>
              <w:t xml:space="preserve"> </w:t>
            </w:r>
          </w:p>
          <w:p w:rsidR="00B80D2C" w:rsidRPr="00B80D2C" w:rsidRDefault="00B80D2C" w:rsidP="00724C57">
            <w:pPr>
              <w:pStyle w:val="ListParagraph"/>
              <w:numPr>
                <w:ilvl w:val="0"/>
                <w:numId w:val="23"/>
              </w:numPr>
              <w:rPr>
                <w:rFonts w:cs="B Nazanin"/>
                <w:sz w:val="28"/>
                <w:szCs w:val="28"/>
                <w:rtl/>
              </w:rPr>
            </w:pPr>
            <w:r>
              <w:rPr>
                <w:rFonts w:cs="B Nazanin" w:hint="cs"/>
                <w:sz w:val="28"/>
                <w:szCs w:val="28"/>
                <w:rtl/>
              </w:rPr>
              <w:t>ترسیم مدلی برای یکپارچه کردن (هدفمندسازی) یارانه</w:t>
            </w:r>
            <w:r>
              <w:rPr>
                <w:rFonts w:cs="B Nazanin"/>
                <w:sz w:val="28"/>
                <w:szCs w:val="28"/>
                <w:rtl/>
              </w:rPr>
              <w:softHyphen/>
            </w:r>
            <w:r>
              <w:rPr>
                <w:rFonts w:cs="B Nazanin" w:hint="cs"/>
                <w:sz w:val="28"/>
                <w:szCs w:val="28"/>
                <w:rtl/>
              </w:rPr>
              <w:t xml:space="preserve">های اعطایی نقدی </w:t>
            </w:r>
          </w:p>
        </w:tc>
      </w:tr>
      <w:tr w:rsidR="00733AB4" w:rsidRPr="001B5C83" w:rsidTr="00364C76">
        <w:tc>
          <w:tcPr>
            <w:tcW w:w="9792" w:type="dxa"/>
            <w:shd w:val="clear" w:color="auto" w:fill="auto"/>
          </w:tcPr>
          <w:p w:rsidR="00733AB4" w:rsidRPr="00364C76" w:rsidRDefault="003E6524" w:rsidP="007F1666">
            <w:pPr>
              <w:widowControl w:val="0"/>
              <w:spacing w:line="360" w:lineRule="auto"/>
              <w:jc w:val="lowKashida"/>
              <w:rPr>
                <w:rFonts w:cs="B Nazanin"/>
                <w:b/>
                <w:bCs/>
                <w:sz w:val="24"/>
              </w:rPr>
            </w:pPr>
            <w:r w:rsidRPr="00364C76">
              <w:rPr>
                <w:rFonts w:cs="B Nazanin"/>
                <w:b/>
                <w:bCs/>
                <w:sz w:val="24"/>
                <w:rtl/>
              </w:rPr>
              <w:t>زم</w:t>
            </w:r>
            <w:r w:rsidRPr="00364C76">
              <w:rPr>
                <w:rFonts w:cs="B Nazanin" w:hint="cs"/>
                <w:b/>
                <w:bCs/>
                <w:sz w:val="24"/>
                <w:rtl/>
              </w:rPr>
              <w:t>ی</w:t>
            </w:r>
            <w:r w:rsidRPr="00364C76">
              <w:rPr>
                <w:rFonts w:cs="B Nazanin" w:hint="eastAsia"/>
                <w:b/>
                <w:bCs/>
                <w:sz w:val="24"/>
                <w:rtl/>
              </w:rPr>
              <w:t>نه‌ها</w:t>
            </w:r>
            <w:r w:rsidRPr="00364C76">
              <w:rPr>
                <w:rFonts w:cs="B Nazanin" w:hint="cs"/>
                <w:b/>
                <w:bCs/>
                <w:sz w:val="24"/>
                <w:rtl/>
              </w:rPr>
              <w:t>ی</w:t>
            </w:r>
            <w:r w:rsidRPr="00364C76">
              <w:rPr>
                <w:rFonts w:cs="B Nazanin"/>
                <w:b/>
                <w:bCs/>
                <w:sz w:val="24"/>
                <w:rtl/>
              </w:rPr>
              <w:t xml:space="preserve"> استفاده و کاربرد نتا</w:t>
            </w:r>
            <w:r w:rsidRPr="00364C76">
              <w:rPr>
                <w:rFonts w:cs="B Nazanin" w:hint="cs"/>
                <w:b/>
                <w:bCs/>
                <w:sz w:val="24"/>
                <w:rtl/>
              </w:rPr>
              <w:t>ی</w:t>
            </w:r>
            <w:r w:rsidRPr="00364C76">
              <w:rPr>
                <w:rFonts w:cs="B Nazanin" w:hint="eastAsia"/>
                <w:b/>
                <w:bCs/>
                <w:sz w:val="24"/>
                <w:rtl/>
              </w:rPr>
              <w:t>ج</w:t>
            </w:r>
            <w:r w:rsidRPr="00364C76">
              <w:rPr>
                <w:rFonts w:cs="B Nazanin"/>
                <w:b/>
                <w:bCs/>
                <w:sz w:val="24"/>
                <w:rtl/>
              </w:rPr>
              <w:t xml:space="preserve"> تحق</w:t>
            </w:r>
            <w:r w:rsidRPr="00364C76">
              <w:rPr>
                <w:rFonts w:cs="B Nazanin" w:hint="cs"/>
                <w:b/>
                <w:bCs/>
                <w:sz w:val="24"/>
                <w:rtl/>
              </w:rPr>
              <w:t>ی</w:t>
            </w:r>
            <w:r w:rsidRPr="00364C76">
              <w:rPr>
                <w:rFonts w:cs="B Nazanin" w:hint="eastAsia"/>
                <w:b/>
                <w:bCs/>
                <w:sz w:val="24"/>
                <w:rtl/>
              </w:rPr>
              <w:t>ق</w:t>
            </w:r>
            <w:r w:rsidRPr="00364C76">
              <w:rPr>
                <w:rFonts w:cs="B Nazanin" w:hint="cs"/>
                <w:b/>
                <w:bCs/>
                <w:sz w:val="24"/>
                <w:rtl/>
              </w:rPr>
              <w:t xml:space="preserve"> </w:t>
            </w:r>
            <w:r w:rsidR="00733AB4" w:rsidRPr="00364C76">
              <w:rPr>
                <w:rFonts w:cs="B Nazanin" w:hint="cs"/>
                <w:b/>
                <w:bCs/>
                <w:sz w:val="24"/>
                <w:rtl/>
              </w:rPr>
              <w:t xml:space="preserve">(کاربست آن </w:t>
            </w:r>
            <w:r w:rsidR="008C3CBF" w:rsidRPr="00364C76">
              <w:rPr>
                <w:rFonts w:cs="B Nazanin" w:hint="cs"/>
                <w:b/>
                <w:bCs/>
                <w:sz w:val="24"/>
                <w:rtl/>
              </w:rPr>
              <w:t xml:space="preserve">در سازمان </w:t>
            </w:r>
            <w:r w:rsidR="004362DA">
              <w:rPr>
                <w:rFonts w:cs="B Nazanin"/>
                <w:b/>
                <w:bCs/>
                <w:sz w:val="24"/>
                <w:rtl/>
              </w:rPr>
              <w:t>تأمین</w:t>
            </w:r>
            <w:r w:rsidR="008C3CBF" w:rsidRPr="00364C76">
              <w:rPr>
                <w:rFonts w:cs="B Nazanin" w:hint="cs"/>
                <w:b/>
                <w:bCs/>
                <w:sz w:val="24"/>
                <w:rtl/>
              </w:rPr>
              <w:t xml:space="preserve"> اجتماعی یا </w:t>
            </w:r>
            <w:r w:rsidR="00733AB4" w:rsidRPr="00364C76">
              <w:rPr>
                <w:rFonts w:cs="B Nazanin" w:hint="cs"/>
                <w:b/>
                <w:bCs/>
                <w:sz w:val="24"/>
                <w:rtl/>
              </w:rPr>
              <w:t xml:space="preserve">حوزه رفاه و </w:t>
            </w:r>
            <w:r w:rsidR="004362DA">
              <w:rPr>
                <w:rFonts w:cs="B Nazanin"/>
                <w:b/>
                <w:bCs/>
                <w:sz w:val="24"/>
                <w:rtl/>
              </w:rPr>
              <w:t>تأمین</w:t>
            </w:r>
            <w:r w:rsidR="00733AB4" w:rsidRPr="00364C76">
              <w:rPr>
                <w:rFonts w:cs="B Nazanin" w:hint="cs"/>
                <w:b/>
                <w:bCs/>
                <w:sz w:val="24"/>
                <w:rtl/>
              </w:rPr>
              <w:t xml:space="preserve"> اجتماعی):</w:t>
            </w:r>
          </w:p>
          <w:p w:rsidR="00733AB4" w:rsidRDefault="00573F93" w:rsidP="00FC1663">
            <w:pPr>
              <w:widowControl w:val="0"/>
              <w:numPr>
                <w:ilvl w:val="0"/>
                <w:numId w:val="21"/>
              </w:numPr>
              <w:spacing w:line="360" w:lineRule="auto"/>
              <w:jc w:val="lowKashida"/>
              <w:rPr>
                <w:rFonts w:cs="B Nazanin"/>
                <w:b/>
                <w:bCs/>
                <w:sz w:val="24"/>
              </w:rPr>
            </w:pPr>
            <w:r>
              <w:rPr>
                <w:rFonts w:cs="B Nazanin"/>
                <w:b/>
                <w:bCs/>
                <w:sz w:val="24"/>
                <w:rtl/>
              </w:rPr>
              <w:t>بهره‌گ</w:t>
            </w:r>
            <w:r>
              <w:rPr>
                <w:rFonts w:cs="B Nazanin" w:hint="cs"/>
                <w:b/>
                <w:bCs/>
                <w:sz w:val="24"/>
                <w:rtl/>
              </w:rPr>
              <w:t>ی</w:t>
            </w:r>
            <w:r>
              <w:rPr>
                <w:rFonts w:cs="B Nazanin" w:hint="eastAsia"/>
                <w:b/>
                <w:bCs/>
                <w:sz w:val="24"/>
                <w:rtl/>
              </w:rPr>
              <w:t>ر</w:t>
            </w:r>
            <w:r>
              <w:rPr>
                <w:rFonts w:cs="B Nazanin" w:hint="cs"/>
                <w:b/>
                <w:bCs/>
                <w:sz w:val="24"/>
                <w:rtl/>
              </w:rPr>
              <w:t>ی</w:t>
            </w:r>
            <w:r w:rsidR="00C666BE">
              <w:rPr>
                <w:rFonts w:cs="B Nazanin" w:hint="cs"/>
                <w:b/>
                <w:bCs/>
                <w:sz w:val="24"/>
                <w:rtl/>
              </w:rPr>
              <w:t xml:space="preserve"> </w:t>
            </w:r>
            <w:r w:rsidR="00FC1663">
              <w:rPr>
                <w:rFonts w:cs="B Nazanin" w:hint="cs"/>
                <w:b/>
                <w:bCs/>
                <w:sz w:val="24"/>
                <w:rtl/>
              </w:rPr>
              <w:t xml:space="preserve">از نتایج گزارش </w:t>
            </w:r>
            <w:r w:rsidR="00C666BE">
              <w:rPr>
                <w:rFonts w:cs="B Nazanin" w:hint="cs"/>
                <w:b/>
                <w:bCs/>
                <w:sz w:val="24"/>
                <w:rtl/>
              </w:rPr>
              <w:t xml:space="preserve">در </w:t>
            </w:r>
            <w:r w:rsidR="00FC1663">
              <w:rPr>
                <w:rFonts w:cs="B Nazanin" w:hint="cs"/>
                <w:b/>
                <w:bCs/>
                <w:sz w:val="24"/>
                <w:rtl/>
              </w:rPr>
              <w:t xml:space="preserve"> ارتقاء </w:t>
            </w:r>
            <w:r>
              <w:rPr>
                <w:rFonts w:cs="B Nazanin"/>
                <w:b/>
                <w:bCs/>
                <w:sz w:val="24"/>
                <w:rtl/>
              </w:rPr>
              <w:t>س</w:t>
            </w:r>
            <w:r>
              <w:rPr>
                <w:rFonts w:cs="B Nazanin" w:hint="cs"/>
                <w:b/>
                <w:bCs/>
                <w:sz w:val="24"/>
                <w:rtl/>
              </w:rPr>
              <w:t>ی</w:t>
            </w:r>
            <w:r>
              <w:rPr>
                <w:rFonts w:cs="B Nazanin" w:hint="eastAsia"/>
                <w:b/>
                <w:bCs/>
                <w:sz w:val="24"/>
                <w:rtl/>
              </w:rPr>
              <w:t>است‌گذار</w:t>
            </w:r>
            <w:r>
              <w:rPr>
                <w:rFonts w:cs="B Nazanin" w:hint="cs"/>
                <w:b/>
                <w:bCs/>
                <w:sz w:val="24"/>
                <w:rtl/>
              </w:rPr>
              <w:t>ی</w:t>
            </w:r>
            <w:r w:rsidR="00C666BE">
              <w:rPr>
                <w:rFonts w:cs="B Nazanin" w:hint="cs"/>
                <w:b/>
                <w:bCs/>
                <w:sz w:val="24"/>
                <w:rtl/>
              </w:rPr>
              <w:t xml:space="preserve"> </w:t>
            </w:r>
            <w:r w:rsidR="00FC1663">
              <w:rPr>
                <w:rFonts w:cs="B Nazanin" w:hint="cs"/>
                <w:b/>
                <w:bCs/>
                <w:sz w:val="24"/>
                <w:rtl/>
              </w:rPr>
              <w:t xml:space="preserve"> حوزه </w:t>
            </w:r>
            <w:r w:rsidR="00C666BE">
              <w:rPr>
                <w:rFonts w:cs="B Nazanin" w:hint="cs"/>
                <w:b/>
                <w:bCs/>
                <w:sz w:val="24"/>
                <w:rtl/>
              </w:rPr>
              <w:t xml:space="preserve">رفاه </w:t>
            </w:r>
            <w:r w:rsidR="004D0136">
              <w:rPr>
                <w:rFonts w:cs="B Nazanin" w:hint="cs"/>
                <w:b/>
                <w:bCs/>
                <w:sz w:val="24"/>
                <w:rtl/>
              </w:rPr>
              <w:t>و هدایت هدفمند</w:t>
            </w:r>
            <w:r w:rsidR="00BE166D">
              <w:rPr>
                <w:rFonts w:cs="B Nazanin" w:hint="cs"/>
                <w:b/>
                <w:bCs/>
                <w:sz w:val="24"/>
                <w:rtl/>
              </w:rPr>
              <w:t xml:space="preserve"> </w:t>
            </w:r>
            <w:r>
              <w:rPr>
                <w:rFonts w:cs="B Nazanin"/>
                <w:b/>
                <w:bCs/>
                <w:sz w:val="24"/>
                <w:rtl/>
              </w:rPr>
              <w:t>برنامه‌ها</w:t>
            </w:r>
            <w:r w:rsidR="004D0136">
              <w:rPr>
                <w:rFonts w:cs="B Nazanin" w:hint="cs"/>
                <w:b/>
                <w:bCs/>
                <w:sz w:val="24"/>
                <w:rtl/>
              </w:rPr>
              <w:t xml:space="preserve"> به سمت </w:t>
            </w:r>
            <w:r>
              <w:rPr>
                <w:rFonts w:cs="B Nazanin"/>
                <w:b/>
                <w:bCs/>
                <w:sz w:val="24"/>
                <w:rtl/>
              </w:rPr>
              <w:t>برنامه‌ها</w:t>
            </w:r>
            <w:r>
              <w:rPr>
                <w:rFonts w:cs="B Nazanin" w:hint="cs"/>
                <w:b/>
                <w:bCs/>
                <w:sz w:val="24"/>
                <w:rtl/>
              </w:rPr>
              <w:t>ی</w:t>
            </w:r>
            <w:r w:rsidR="004D0136">
              <w:rPr>
                <w:rFonts w:cs="B Nazanin" w:hint="cs"/>
                <w:b/>
                <w:bCs/>
                <w:sz w:val="24"/>
                <w:rtl/>
              </w:rPr>
              <w:t xml:space="preserve"> </w:t>
            </w:r>
            <w:r>
              <w:rPr>
                <w:rFonts w:cs="B Nazanin"/>
                <w:b/>
                <w:bCs/>
                <w:sz w:val="24"/>
                <w:rtl/>
              </w:rPr>
              <w:t>توانمند ساز</w:t>
            </w:r>
            <w:r w:rsidR="004D0136">
              <w:rPr>
                <w:rFonts w:cs="B Nazanin" w:hint="cs"/>
                <w:b/>
                <w:bCs/>
                <w:sz w:val="24"/>
                <w:rtl/>
              </w:rPr>
              <w:t xml:space="preserve"> و اثربخش</w:t>
            </w:r>
          </w:p>
          <w:p w:rsidR="00FC1663" w:rsidRPr="00B80D2C" w:rsidRDefault="00E51E7E" w:rsidP="00B80D2C">
            <w:pPr>
              <w:pStyle w:val="ListParagraph"/>
              <w:widowControl w:val="0"/>
              <w:numPr>
                <w:ilvl w:val="0"/>
                <w:numId w:val="21"/>
              </w:numPr>
              <w:spacing w:line="360" w:lineRule="auto"/>
              <w:jc w:val="lowKashida"/>
              <w:rPr>
                <w:rFonts w:cs="B Nazanin"/>
                <w:b/>
                <w:bCs/>
                <w:sz w:val="24"/>
                <w:rtl/>
              </w:rPr>
            </w:pPr>
            <w:r>
              <w:rPr>
                <w:rFonts w:cs="B Nazanin" w:hint="cs"/>
                <w:b/>
                <w:bCs/>
                <w:sz w:val="24"/>
                <w:rtl/>
              </w:rPr>
              <w:t xml:space="preserve">ایجاد یک زمینه و پشتیبان </w:t>
            </w:r>
            <w:r w:rsidR="003D3A5F">
              <w:rPr>
                <w:rFonts w:cs="B Nazanin" w:hint="cs"/>
                <w:b/>
                <w:bCs/>
                <w:sz w:val="24"/>
                <w:rtl/>
              </w:rPr>
              <w:t>عملی</w:t>
            </w:r>
            <w:r>
              <w:rPr>
                <w:rFonts w:cs="B Nazanin" w:hint="cs"/>
                <w:b/>
                <w:bCs/>
                <w:sz w:val="24"/>
                <w:rtl/>
              </w:rPr>
              <w:t xml:space="preserve"> برای </w:t>
            </w:r>
            <w:r w:rsidR="003D3A5F">
              <w:rPr>
                <w:rFonts w:cs="B Nazanin" w:hint="cs"/>
                <w:b/>
                <w:bCs/>
                <w:sz w:val="24"/>
                <w:rtl/>
              </w:rPr>
              <w:t xml:space="preserve">اجرایی سازی </w:t>
            </w:r>
            <w:r w:rsidR="001C50DF">
              <w:rPr>
                <w:rFonts w:cs="B Nazanin"/>
                <w:b/>
                <w:bCs/>
                <w:sz w:val="24"/>
                <w:rtl/>
              </w:rPr>
              <w:t>س</w:t>
            </w:r>
            <w:r w:rsidR="001C50DF">
              <w:rPr>
                <w:rFonts w:cs="B Nazanin" w:hint="cs"/>
                <w:b/>
                <w:bCs/>
                <w:sz w:val="24"/>
                <w:rtl/>
              </w:rPr>
              <w:t>ی</w:t>
            </w:r>
            <w:r w:rsidR="001C50DF">
              <w:rPr>
                <w:rFonts w:cs="B Nazanin" w:hint="eastAsia"/>
                <w:b/>
                <w:bCs/>
                <w:sz w:val="24"/>
                <w:rtl/>
              </w:rPr>
              <w:t>است‌ها</w:t>
            </w:r>
            <w:r w:rsidR="001C50DF">
              <w:rPr>
                <w:rFonts w:cs="B Nazanin" w:hint="cs"/>
                <w:b/>
                <w:bCs/>
                <w:sz w:val="24"/>
                <w:rtl/>
              </w:rPr>
              <w:t>ی</w:t>
            </w:r>
            <w:r>
              <w:rPr>
                <w:rFonts w:cs="B Nazanin" w:hint="cs"/>
                <w:b/>
                <w:bCs/>
                <w:sz w:val="24"/>
                <w:rtl/>
              </w:rPr>
              <w:t xml:space="preserve"> کلی</w:t>
            </w:r>
            <w:r w:rsidR="00FC1663">
              <w:rPr>
                <w:rFonts w:cs="B Nazanin" w:hint="cs"/>
                <w:b/>
                <w:bCs/>
                <w:sz w:val="24"/>
                <w:rtl/>
              </w:rPr>
              <w:t xml:space="preserve"> </w:t>
            </w:r>
          </w:p>
        </w:tc>
      </w:tr>
      <w:tr w:rsidR="00733AB4" w:rsidRPr="001B5C83" w:rsidTr="00364C76">
        <w:tc>
          <w:tcPr>
            <w:tcW w:w="9792" w:type="dxa"/>
            <w:shd w:val="clear" w:color="auto" w:fill="auto"/>
          </w:tcPr>
          <w:p w:rsidR="000C2C80" w:rsidRPr="00364C76" w:rsidRDefault="00733AB4" w:rsidP="00364C76">
            <w:pPr>
              <w:widowControl w:val="0"/>
              <w:numPr>
                <w:ilvl w:val="0"/>
                <w:numId w:val="1"/>
              </w:numPr>
              <w:spacing w:line="360" w:lineRule="auto"/>
              <w:ind w:left="394"/>
              <w:jc w:val="lowKashida"/>
              <w:rPr>
                <w:rFonts w:cs="B Nazanin"/>
                <w:b/>
                <w:bCs/>
                <w:sz w:val="24"/>
              </w:rPr>
            </w:pPr>
            <w:r w:rsidRPr="00364C76">
              <w:rPr>
                <w:rFonts w:cs="B Nazanin" w:hint="cs"/>
                <w:b/>
                <w:bCs/>
                <w:sz w:val="24"/>
                <w:rtl/>
              </w:rPr>
              <w:t xml:space="preserve">محدوده مکانی </w:t>
            </w:r>
            <w:r w:rsidR="00021364" w:rsidRPr="00364C76">
              <w:rPr>
                <w:rFonts w:cs="B Nazanin" w:hint="cs"/>
                <w:b/>
                <w:bCs/>
                <w:sz w:val="24"/>
                <w:rtl/>
              </w:rPr>
              <w:t>و محدوده زمانی</w:t>
            </w:r>
          </w:p>
          <w:p w:rsidR="000C2C80" w:rsidRPr="00364C76" w:rsidRDefault="00D74ABE" w:rsidP="00B80D2C">
            <w:pPr>
              <w:widowControl w:val="0"/>
              <w:spacing w:line="360" w:lineRule="auto"/>
              <w:ind w:left="394"/>
              <w:jc w:val="lowKashida"/>
              <w:rPr>
                <w:rFonts w:cs="B Nazanin"/>
                <w:b/>
                <w:bCs/>
                <w:sz w:val="24"/>
              </w:rPr>
            </w:pPr>
            <w:r>
              <w:rPr>
                <w:rFonts w:cs="B Nazanin" w:hint="cs"/>
                <w:b/>
                <w:bCs/>
                <w:sz w:val="24"/>
                <w:rtl/>
              </w:rPr>
              <w:t xml:space="preserve">محدوده مکانی : </w:t>
            </w:r>
            <w:r w:rsidR="00B80D2C">
              <w:rPr>
                <w:rFonts w:cs="B Nazanin" w:hint="cs"/>
                <w:b/>
                <w:bCs/>
                <w:sz w:val="24"/>
                <w:rtl/>
              </w:rPr>
              <w:t>کشور</w:t>
            </w:r>
          </w:p>
          <w:p w:rsidR="000C2C80" w:rsidRPr="00364C76" w:rsidRDefault="00D74ABE" w:rsidP="004362DA">
            <w:pPr>
              <w:widowControl w:val="0"/>
              <w:spacing w:line="360" w:lineRule="auto"/>
              <w:ind w:left="394"/>
              <w:jc w:val="lowKashida"/>
              <w:rPr>
                <w:rFonts w:cs="B Nazanin"/>
                <w:b/>
                <w:bCs/>
                <w:sz w:val="24"/>
                <w:rtl/>
              </w:rPr>
            </w:pPr>
            <w:r>
              <w:rPr>
                <w:rFonts w:cs="B Nazanin" w:hint="cs"/>
                <w:b/>
                <w:bCs/>
                <w:sz w:val="24"/>
                <w:rtl/>
              </w:rPr>
              <w:t>محدوده زمانی:</w:t>
            </w:r>
            <w:r w:rsidR="00F62EA8">
              <w:rPr>
                <w:rFonts w:cs="B Nazanin" w:hint="cs"/>
                <w:b/>
                <w:bCs/>
                <w:sz w:val="24"/>
                <w:rtl/>
              </w:rPr>
              <w:t xml:space="preserve"> اول</w:t>
            </w:r>
            <w:r>
              <w:rPr>
                <w:rFonts w:cs="B Nazanin" w:hint="cs"/>
                <w:b/>
                <w:bCs/>
                <w:sz w:val="24"/>
                <w:rtl/>
              </w:rPr>
              <w:t xml:space="preserve"> </w:t>
            </w:r>
            <w:r w:rsidR="00F62EA8">
              <w:rPr>
                <w:rFonts w:cs="B Nazanin" w:hint="cs"/>
                <w:b/>
                <w:bCs/>
                <w:sz w:val="24"/>
                <w:rtl/>
              </w:rPr>
              <w:t xml:space="preserve"> خرداد تا پایان </w:t>
            </w:r>
            <w:r w:rsidR="004362DA">
              <w:rPr>
                <w:rFonts w:cs="B Nazanin" w:hint="cs"/>
                <w:b/>
                <w:bCs/>
                <w:sz w:val="24"/>
                <w:rtl/>
              </w:rPr>
              <w:t>خرداد</w:t>
            </w:r>
            <w:r w:rsidR="00F62EA8">
              <w:rPr>
                <w:rFonts w:cs="B Nazanin" w:hint="cs"/>
                <w:b/>
                <w:bCs/>
                <w:sz w:val="24"/>
                <w:rtl/>
              </w:rPr>
              <w:t xml:space="preserve"> </w:t>
            </w:r>
            <w:r w:rsidR="004362DA">
              <w:rPr>
                <w:rFonts w:cs="B Nazanin" w:hint="cs"/>
                <w:b/>
                <w:bCs/>
                <w:sz w:val="24"/>
                <w:rtl/>
              </w:rPr>
              <w:t xml:space="preserve">تا </w:t>
            </w:r>
            <w:r w:rsidR="003D3A5F">
              <w:rPr>
                <w:rFonts w:cs="B Nazanin" w:hint="cs"/>
                <w:b/>
                <w:bCs/>
                <w:sz w:val="24"/>
                <w:rtl/>
              </w:rPr>
              <w:t>شهریور 1401</w:t>
            </w:r>
          </w:p>
        </w:tc>
      </w:tr>
      <w:tr w:rsidR="00733AB4" w:rsidRPr="001B5C83" w:rsidTr="007F1666">
        <w:trPr>
          <w:trHeight w:val="530"/>
        </w:trPr>
        <w:tc>
          <w:tcPr>
            <w:tcW w:w="9792" w:type="dxa"/>
            <w:shd w:val="clear" w:color="auto" w:fill="auto"/>
          </w:tcPr>
          <w:p w:rsidR="00733AB4" w:rsidRPr="00364C76" w:rsidRDefault="00021364" w:rsidP="00364C76">
            <w:pPr>
              <w:widowControl w:val="0"/>
              <w:numPr>
                <w:ilvl w:val="0"/>
                <w:numId w:val="1"/>
              </w:numPr>
              <w:spacing w:line="360" w:lineRule="auto"/>
              <w:ind w:left="394"/>
              <w:jc w:val="lowKashida"/>
              <w:rPr>
                <w:rFonts w:cs="B Nazanin"/>
                <w:b/>
                <w:bCs/>
                <w:sz w:val="24"/>
              </w:rPr>
            </w:pPr>
            <w:r w:rsidRPr="00364C76">
              <w:rPr>
                <w:rFonts w:cs="B Nazanin" w:hint="cs"/>
                <w:b/>
                <w:bCs/>
                <w:sz w:val="24"/>
                <w:rtl/>
              </w:rPr>
              <w:t>شرح خدمات</w:t>
            </w:r>
            <w:r w:rsidR="00733AB4" w:rsidRPr="00364C76">
              <w:rPr>
                <w:rFonts w:cs="B Nazanin" w:hint="cs"/>
                <w:b/>
                <w:bCs/>
                <w:sz w:val="24"/>
                <w:rtl/>
              </w:rPr>
              <w:t xml:space="preserve"> مورد انتظار:</w:t>
            </w:r>
          </w:p>
          <w:p w:rsidR="00A210E8" w:rsidRDefault="00573F93" w:rsidP="00A210E8">
            <w:pPr>
              <w:pStyle w:val="ListParagraph"/>
              <w:widowControl w:val="0"/>
              <w:numPr>
                <w:ilvl w:val="0"/>
                <w:numId w:val="27"/>
              </w:numPr>
              <w:spacing w:line="360" w:lineRule="auto"/>
              <w:jc w:val="lowKashida"/>
              <w:rPr>
                <w:rFonts w:cs="B Nazanin"/>
                <w:b/>
                <w:bCs/>
                <w:sz w:val="24"/>
              </w:rPr>
            </w:pPr>
            <w:r>
              <w:rPr>
                <w:rFonts w:cs="B Nazanin"/>
                <w:b/>
                <w:bCs/>
                <w:sz w:val="24"/>
                <w:rtl/>
              </w:rPr>
              <w:t>طرح‌ر</w:t>
            </w:r>
            <w:r>
              <w:rPr>
                <w:rFonts w:cs="B Nazanin" w:hint="cs"/>
                <w:b/>
                <w:bCs/>
                <w:sz w:val="24"/>
                <w:rtl/>
              </w:rPr>
              <w:t>ی</w:t>
            </w:r>
            <w:r>
              <w:rPr>
                <w:rFonts w:cs="B Nazanin" w:hint="eastAsia"/>
                <w:b/>
                <w:bCs/>
                <w:sz w:val="24"/>
                <w:rtl/>
              </w:rPr>
              <w:t>ز</w:t>
            </w:r>
            <w:r>
              <w:rPr>
                <w:rFonts w:cs="B Nazanin" w:hint="cs"/>
                <w:b/>
                <w:bCs/>
                <w:sz w:val="24"/>
                <w:rtl/>
              </w:rPr>
              <w:t>ی</w:t>
            </w:r>
            <w:r w:rsidR="00A210E8" w:rsidRPr="00877C3B">
              <w:rPr>
                <w:rFonts w:cs="B Nazanin" w:hint="cs"/>
                <w:b/>
                <w:bCs/>
                <w:sz w:val="24"/>
                <w:rtl/>
              </w:rPr>
              <w:t xml:space="preserve"> </w:t>
            </w:r>
            <w:r w:rsidR="00A210E8">
              <w:rPr>
                <w:rFonts w:cs="B Nazanin" w:hint="cs"/>
                <w:b/>
                <w:bCs/>
                <w:sz w:val="24"/>
                <w:rtl/>
              </w:rPr>
              <w:t>استراتژی</w:t>
            </w:r>
            <w:r w:rsidR="00A210E8" w:rsidRPr="00877C3B">
              <w:rPr>
                <w:rFonts w:cs="B Nazanin" w:hint="cs"/>
                <w:b/>
                <w:bCs/>
                <w:sz w:val="24"/>
                <w:rtl/>
              </w:rPr>
              <w:t xml:space="preserve"> انجام پروژه مطابق نیاز کارفرما</w:t>
            </w:r>
          </w:p>
          <w:p w:rsidR="00A210E8" w:rsidRPr="00877C3B" w:rsidRDefault="00A210E8" w:rsidP="00F62EA8">
            <w:pPr>
              <w:pStyle w:val="ListParagraph"/>
              <w:widowControl w:val="0"/>
              <w:numPr>
                <w:ilvl w:val="0"/>
                <w:numId w:val="27"/>
              </w:numPr>
              <w:spacing w:line="360" w:lineRule="auto"/>
              <w:jc w:val="lowKashida"/>
              <w:rPr>
                <w:rFonts w:cs="B Nazanin"/>
                <w:b/>
                <w:bCs/>
                <w:sz w:val="24"/>
              </w:rPr>
            </w:pPr>
            <w:r>
              <w:rPr>
                <w:rFonts w:cs="B Nazanin" w:hint="cs"/>
                <w:b/>
                <w:bCs/>
                <w:sz w:val="24"/>
                <w:rtl/>
              </w:rPr>
              <w:t>طراحی روش انجام پروژه (</w:t>
            </w:r>
            <w:r w:rsidR="00F62EA8">
              <w:rPr>
                <w:rFonts w:cs="B Nazanin" w:hint="cs"/>
                <w:b/>
                <w:bCs/>
                <w:sz w:val="24"/>
                <w:rtl/>
              </w:rPr>
              <w:t xml:space="preserve">مطالعه نظری و </w:t>
            </w:r>
            <w:r w:rsidR="001C50DF">
              <w:rPr>
                <w:rFonts w:cs="B Nazanin"/>
                <w:b/>
                <w:bCs/>
                <w:sz w:val="24"/>
                <w:rtl/>
              </w:rPr>
              <w:t>کتابخانه‌ا</w:t>
            </w:r>
            <w:r w:rsidR="001C50DF">
              <w:rPr>
                <w:rFonts w:cs="B Nazanin" w:hint="cs"/>
                <w:b/>
                <w:bCs/>
                <w:sz w:val="24"/>
                <w:rtl/>
              </w:rPr>
              <w:t>ی</w:t>
            </w:r>
            <w:r w:rsidR="00F62EA8">
              <w:rPr>
                <w:rFonts w:cs="B Nazanin" w:hint="cs"/>
                <w:b/>
                <w:bCs/>
                <w:sz w:val="24"/>
                <w:rtl/>
              </w:rPr>
              <w:t>، تحلیل</w:t>
            </w:r>
            <w:r>
              <w:rPr>
                <w:rFonts w:cs="B Nazanin" w:hint="cs"/>
                <w:b/>
                <w:bCs/>
                <w:sz w:val="24"/>
                <w:rtl/>
              </w:rPr>
              <w:t>)</w:t>
            </w:r>
          </w:p>
          <w:p w:rsidR="00A210E8" w:rsidRPr="00877C3B" w:rsidRDefault="00A210E8" w:rsidP="00F62EA8">
            <w:pPr>
              <w:pStyle w:val="ListParagraph"/>
              <w:widowControl w:val="0"/>
              <w:numPr>
                <w:ilvl w:val="0"/>
                <w:numId w:val="27"/>
              </w:numPr>
              <w:spacing w:line="360" w:lineRule="auto"/>
              <w:jc w:val="lowKashida"/>
              <w:rPr>
                <w:rFonts w:cs="B Nazanin"/>
                <w:b/>
                <w:bCs/>
                <w:sz w:val="24"/>
                <w:rtl/>
              </w:rPr>
            </w:pPr>
            <w:r w:rsidRPr="00877C3B">
              <w:rPr>
                <w:rFonts w:cs="B Nazanin" w:hint="cs"/>
                <w:b/>
                <w:bCs/>
                <w:sz w:val="24"/>
                <w:rtl/>
              </w:rPr>
              <w:t xml:space="preserve">گردآوری </w:t>
            </w:r>
            <w:r w:rsidR="00573F93">
              <w:rPr>
                <w:rFonts w:cs="B Nazanin"/>
                <w:b/>
                <w:bCs/>
                <w:sz w:val="24"/>
                <w:rtl/>
              </w:rPr>
              <w:t>داده‌ها</w:t>
            </w:r>
            <w:r w:rsidR="00F62EA8">
              <w:rPr>
                <w:rFonts w:cs="B Nazanin" w:hint="cs"/>
                <w:b/>
                <w:bCs/>
                <w:sz w:val="24"/>
                <w:rtl/>
              </w:rPr>
              <w:t xml:space="preserve"> و اطلاعات</w:t>
            </w:r>
            <w:r>
              <w:rPr>
                <w:rFonts w:cs="B Nazanin" w:hint="cs"/>
                <w:b/>
                <w:bCs/>
                <w:sz w:val="24"/>
                <w:rtl/>
              </w:rPr>
              <w:t xml:space="preserve"> (اعم از </w:t>
            </w:r>
            <w:r w:rsidR="00F62EA8">
              <w:rPr>
                <w:rFonts w:cs="B Nazanin" w:hint="cs"/>
                <w:b/>
                <w:bCs/>
                <w:sz w:val="24"/>
                <w:rtl/>
              </w:rPr>
              <w:t xml:space="preserve">مطالعه </w:t>
            </w:r>
            <w:r w:rsidR="001C50DF">
              <w:rPr>
                <w:rFonts w:cs="B Nazanin"/>
                <w:b/>
                <w:bCs/>
                <w:sz w:val="24"/>
                <w:rtl/>
              </w:rPr>
              <w:t>کتابخانه‌ا</w:t>
            </w:r>
            <w:r w:rsidR="001C50DF">
              <w:rPr>
                <w:rFonts w:cs="B Nazanin" w:hint="cs"/>
                <w:b/>
                <w:bCs/>
                <w:sz w:val="24"/>
                <w:rtl/>
              </w:rPr>
              <w:t>ی</w:t>
            </w:r>
            <w:r>
              <w:rPr>
                <w:rFonts w:cs="B Nazanin" w:hint="cs"/>
                <w:b/>
                <w:bCs/>
                <w:sz w:val="24"/>
                <w:rtl/>
              </w:rPr>
              <w:t xml:space="preserve">، مصاحبه با </w:t>
            </w:r>
            <w:r w:rsidR="00F62EA8">
              <w:rPr>
                <w:rFonts w:cs="B Nazanin" w:hint="cs"/>
                <w:b/>
                <w:bCs/>
                <w:sz w:val="24"/>
                <w:rtl/>
              </w:rPr>
              <w:t xml:space="preserve">نخبگان و </w:t>
            </w:r>
            <w:r w:rsidR="004362DA">
              <w:rPr>
                <w:rFonts w:cs="B Nazanin"/>
                <w:b/>
                <w:bCs/>
                <w:sz w:val="24"/>
                <w:rtl/>
              </w:rPr>
              <w:t>صاحب‌نظران</w:t>
            </w:r>
            <w:r w:rsidR="00F62EA8">
              <w:rPr>
                <w:rFonts w:cs="B Nazanin" w:hint="cs"/>
                <w:b/>
                <w:bCs/>
                <w:sz w:val="24"/>
                <w:rtl/>
              </w:rPr>
              <w:t xml:space="preserve"> حوزه رفاه و </w:t>
            </w:r>
            <w:r w:rsidR="004362DA">
              <w:rPr>
                <w:rFonts w:cs="B Nazanin"/>
                <w:b/>
                <w:bCs/>
                <w:sz w:val="24"/>
                <w:rtl/>
              </w:rPr>
              <w:t>تأمین</w:t>
            </w:r>
            <w:r w:rsidR="00F62EA8">
              <w:rPr>
                <w:rFonts w:cs="B Nazanin" w:hint="cs"/>
                <w:b/>
                <w:bCs/>
                <w:sz w:val="24"/>
                <w:rtl/>
              </w:rPr>
              <w:t xml:space="preserve"> اجتماعی</w:t>
            </w:r>
            <w:r>
              <w:rPr>
                <w:rFonts w:cs="B Nazanin" w:hint="cs"/>
                <w:b/>
                <w:bCs/>
                <w:sz w:val="24"/>
                <w:rtl/>
              </w:rPr>
              <w:t xml:space="preserve">، </w:t>
            </w:r>
            <w:r w:rsidR="00F62EA8">
              <w:rPr>
                <w:rFonts w:cs="B Nazanin" w:hint="cs"/>
                <w:b/>
                <w:bCs/>
                <w:sz w:val="24"/>
                <w:rtl/>
              </w:rPr>
              <w:t xml:space="preserve">تحلیل گفتمان </w:t>
            </w:r>
            <w:r w:rsidR="001C50DF">
              <w:rPr>
                <w:rFonts w:cs="B Nazanin"/>
                <w:b/>
                <w:bCs/>
                <w:sz w:val="24"/>
                <w:rtl/>
              </w:rPr>
              <w:t>س</w:t>
            </w:r>
            <w:r w:rsidR="001C50DF">
              <w:rPr>
                <w:rFonts w:cs="B Nazanin" w:hint="cs"/>
                <w:b/>
                <w:bCs/>
                <w:sz w:val="24"/>
                <w:rtl/>
              </w:rPr>
              <w:t>ی</w:t>
            </w:r>
            <w:r w:rsidR="001C50DF">
              <w:rPr>
                <w:rFonts w:cs="B Nazanin" w:hint="eastAsia"/>
                <w:b/>
                <w:bCs/>
                <w:sz w:val="24"/>
                <w:rtl/>
              </w:rPr>
              <w:t>است‌ها</w:t>
            </w:r>
            <w:r w:rsidR="001C50DF">
              <w:rPr>
                <w:rFonts w:cs="B Nazanin" w:hint="cs"/>
                <w:b/>
                <w:bCs/>
                <w:sz w:val="24"/>
                <w:rtl/>
              </w:rPr>
              <w:t>ی</w:t>
            </w:r>
            <w:r w:rsidR="00F62EA8">
              <w:rPr>
                <w:rFonts w:cs="B Nazanin" w:hint="cs"/>
                <w:b/>
                <w:bCs/>
                <w:sz w:val="24"/>
                <w:rtl/>
              </w:rPr>
              <w:t xml:space="preserve"> کلی ابلاغی)</w:t>
            </w:r>
          </w:p>
          <w:p w:rsidR="00A210E8" w:rsidRPr="00877C3B" w:rsidRDefault="00573F93" w:rsidP="004362DA">
            <w:pPr>
              <w:pStyle w:val="ListParagraph"/>
              <w:widowControl w:val="0"/>
              <w:numPr>
                <w:ilvl w:val="0"/>
                <w:numId w:val="27"/>
              </w:numPr>
              <w:spacing w:line="360" w:lineRule="auto"/>
              <w:jc w:val="lowKashida"/>
              <w:rPr>
                <w:rFonts w:cs="B Nazanin"/>
                <w:b/>
                <w:bCs/>
                <w:sz w:val="24"/>
                <w:rtl/>
              </w:rPr>
            </w:pPr>
            <w:r>
              <w:rPr>
                <w:rFonts w:cs="B Nazanin"/>
                <w:b/>
                <w:bCs/>
                <w:sz w:val="24"/>
                <w:rtl/>
              </w:rPr>
              <w:lastRenderedPageBreak/>
              <w:t>تجز</w:t>
            </w:r>
            <w:r>
              <w:rPr>
                <w:rFonts w:cs="B Nazanin" w:hint="cs"/>
                <w:b/>
                <w:bCs/>
                <w:sz w:val="24"/>
                <w:rtl/>
              </w:rPr>
              <w:t>ی</w:t>
            </w:r>
            <w:r>
              <w:rPr>
                <w:rFonts w:cs="B Nazanin" w:hint="eastAsia"/>
                <w:b/>
                <w:bCs/>
                <w:sz w:val="24"/>
                <w:rtl/>
              </w:rPr>
              <w:t>ه‌وتحل</w:t>
            </w:r>
            <w:r>
              <w:rPr>
                <w:rFonts w:cs="B Nazanin" w:hint="cs"/>
                <w:b/>
                <w:bCs/>
                <w:sz w:val="24"/>
                <w:rtl/>
              </w:rPr>
              <w:t>ی</w:t>
            </w:r>
            <w:r>
              <w:rPr>
                <w:rFonts w:cs="B Nazanin" w:hint="eastAsia"/>
                <w:b/>
                <w:bCs/>
                <w:sz w:val="24"/>
                <w:rtl/>
              </w:rPr>
              <w:t>ل</w:t>
            </w:r>
            <w:r w:rsidR="00A210E8" w:rsidRPr="00877C3B">
              <w:rPr>
                <w:rFonts w:cs="B Nazanin" w:hint="cs"/>
                <w:b/>
                <w:bCs/>
                <w:sz w:val="24"/>
                <w:rtl/>
              </w:rPr>
              <w:t xml:space="preserve"> </w:t>
            </w:r>
            <w:r w:rsidR="00F62EA8">
              <w:rPr>
                <w:rFonts w:cs="B Nazanin" w:hint="cs"/>
                <w:b/>
                <w:bCs/>
                <w:sz w:val="24"/>
                <w:rtl/>
              </w:rPr>
              <w:t xml:space="preserve">اطلاعات و </w:t>
            </w:r>
            <w:r w:rsidR="001C50DF">
              <w:rPr>
                <w:rFonts w:cs="B Nazanin"/>
                <w:b/>
                <w:bCs/>
                <w:sz w:val="24"/>
                <w:rtl/>
              </w:rPr>
              <w:t>داده‌ها</w:t>
            </w:r>
            <w:r w:rsidR="001C50DF">
              <w:rPr>
                <w:rFonts w:cs="B Nazanin" w:hint="cs"/>
                <w:b/>
                <w:bCs/>
                <w:sz w:val="24"/>
                <w:rtl/>
              </w:rPr>
              <w:t>ی</w:t>
            </w:r>
            <w:r w:rsidR="00F62EA8">
              <w:rPr>
                <w:rFonts w:cs="B Nazanin" w:hint="cs"/>
                <w:b/>
                <w:bCs/>
                <w:sz w:val="24"/>
                <w:rtl/>
              </w:rPr>
              <w:t xml:space="preserve"> </w:t>
            </w:r>
            <w:r w:rsidR="004362DA">
              <w:rPr>
                <w:rFonts w:cs="B Nazanin" w:hint="cs"/>
                <w:b/>
                <w:bCs/>
                <w:sz w:val="24"/>
                <w:rtl/>
              </w:rPr>
              <w:t>کمی و کیفی</w:t>
            </w:r>
            <w:r w:rsidR="00A210E8" w:rsidRPr="00877C3B">
              <w:rPr>
                <w:rFonts w:cs="B Nazanin" w:hint="cs"/>
                <w:b/>
                <w:bCs/>
                <w:sz w:val="24"/>
                <w:rtl/>
              </w:rPr>
              <w:t xml:space="preserve"> </w:t>
            </w:r>
          </w:p>
          <w:p w:rsidR="00A210E8" w:rsidRDefault="00A210E8" w:rsidP="00F62EA8">
            <w:pPr>
              <w:pStyle w:val="ListParagraph"/>
              <w:widowControl w:val="0"/>
              <w:numPr>
                <w:ilvl w:val="0"/>
                <w:numId w:val="27"/>
              </w:numPr>
              <w:spacing w:line="360" w:lineRule="auto"/>
              <w:jc w:val="lowKashida"/>
              <w:rPr>
                <w:rFonts w:cs="B Nazanin"/>
                <w:b/>
                <w:bCs/>
                <w:sz w:val="24"/>
              </w:rPr>
            </w:pPr>
            <w:r w:rsidRPr="00877C3B">
              <w:rPr>
                <w:rFonts w:cs="B Nazanin" w:hint="cs"/>
                <w:b/>
                <w:bCs/>
                <w:sz w:val="24"/>
                <w:rtl/>
              </w:rPr>
              <w:t>تهیه</w:t>
            </w:r>
            <w:r>
              <w:rPr>
                <w:rFonts w:cs="B Nazanin" w:hint="cs"/>
                <w:b/>
                <w:bCs/>
                <w:sz w:val="24"/>
                <w:rtl/>
              </w:rPr>
              <w:t xml:space="preserve"> و </w:t>
            </w:r>
            <w:r w:rsidR="00573F93">
              <w:rPr>
                <w:rFonts w:cs="B Nazanin"/>
                <w:b/>
                <w:bCs/>
                <w:sz w:val="24"/>
                <w:rtl/>
              </w:rPr>
              <w:t>ارائه</w:t>
            </w:r>
            <w:r w:rsidRPr="00CE509A">
              <w:rPr>
                <w:rFonts w:cs="B Nazanin" w:hint="cs"/>
                <w:b/>
                <w:bCs/>
                <w:sz w:val="24"/>
                <w:rtl/>
              </w:rPr>
              <w:t xml:space="preserve"> گزارش جامع و خلاصه مدیریتی ارزیابی </w:t>
            </w:r>
            <w:r>
              <w:rPr>
                <w:rFonts w:cs="B Nazanin" w:hint="cs"/>
                <w:b/>
                <w:bCs/>
                <w:sz w:val="24"/>
                <w:rtl/>
              </w:rPr>
              <w:t>به همراه</w:t>
            </w:r>
            <w:r w:rsidRPr="00877C3B">
              <w:rPr>
                <w:rFonts w:cs="B Nazanin" w:hint="cs"/>
                <w:b/>
                <w:bCs/>
                <w:sz w:val="24"/>
                <w:rtl/>
              </w:rPr>
              <w:t xml:space="preserve"> کلیه مستندات و </w:t>
            </w:r>
            <w:r w:rsidR="00573F93">
              <w:rPr>
                <w:rFonts w:cs="B Nazanin"/>
                <w:b/>
                <w:bCs/>
                <w:sz w:val="24"/>
                <w:rtl/>
              </w:rPr>
              <w:t>پ</w:t>
            </w:r>
            <w:r w:rsidR="00573F93">
              <w:rPr>
                <w:rFonts w:cs="B Nazanin" w:hint="cs"/>
                <w:b/>
                <w:bCs/>
                <w:sz w:val="24"/>
                <w:rtl/>
              </w:rPr>
              <w:t>ی</w:t>
            </w:r>
            <w:r w:rsidR="00573F93">
              <w:rPr>
                <w:rFonts w:cs="B Nazanin" w:hint="eastAsia"/>
                <w:b/>
                <w:bCs/>
                <w:sz w:val="24"/>
                <w:rtl/>
              </w:rPr>
              <w:t>وست‌ها</w:t>
            </w:r>
            <w:r w:rsidRPr="00877C3B">
              <w:rPr>
                <w:rFonts w:cs="B Nazanin" w:hint="cs"/>
                <w:b/>
                <w:bCs/>
                <w:sz w:val="24"/>
                <w:rtl/>
              </w:rPr>
              <w:t xml:space="preserve"> </w:t>
            </w:r>
          </w:p>
          <w:p w:rsidR="00A210E8" w:rsidRPr="00877C3B" w:rsidRDefault="00A210E8" w:rsidP="00F62EA8">
            <w:pPr>
              <w:pStyle w:val="ListParagraph"/>
              <w:widowControl w:val="0"/>
              <w:numPr>
                <w:ilvl w:val="0"/>
                <w:numId w:val="27"/>
              </w:numPr>
              <w:spacing w:line="360" w:lineRule="auto"/>
              <w:jc w:val="lowKashida"/>
              <w:rPr>
                <w:rFonts w:cs="B Nazanin"/>
                <w:b/>
                <w:bCs/>
                <w:sz w:val="24"/>
                <w:rtl/>
              </w:rPr>
            </w:pPr>
            <w:r w:rsidRPr="00877C3B">
              <w:rPr>
                <w:rFonts w:cs="B Nazanin" w:hint="cs"/>
                <w:b/>
                <w:bCs/>
                <w:sz w:val="24"/>
                <w:rtl/>
              </w:rPr>
              <w:t>تهیه گزارش سیاستی</w:t>
            </w:r>
          </w:p>
          <w:p w:rsidR="00CE509A" w:rsidRPr="007F1666" w:rsidRDefault="00A210E8" w:rsidP="004362DA">
            <w:pPr>
              <w:pStyle w:val="ListParagraph"/>
              <w:widowControl w:val="0"/>
              <w:numPr>
                <w:ilvl w:val="0"/>
                <w:numId w:val="27"/>
              </w:numPr>
              <w:spacing w:line="360" w:lineRule="auto"/>
              <w:jc w:val="lowKashida"/>
              <w:rPr>
                <w:rFonts w:cs="B Nazanin"/>
                <w:b/>
                <w:bCs/>
                <w:sz w:val="24"/>
                <w:rtl/>
              </w:rPr>
            </w:pPr>
            <w:r w:rsidRPr="00193292">
              <w:rPr>
                <w:rFonts w:cs="B Nazanin" w:hint="cs"/>
                <w:b/>
                <w:bCs/>
                <w:sz w:val="24"/>
                <w:rtl/>
              </w:rPr>
              <w:t xml:space="preserve">ارائه </w:t>
            </w:r>
            <w:r w:rsidR="004362DA">
              <w:rPr>
                <w:rFonts w:cs="B Nazanin"/>
                <w:b/>
                <w:bCs/>
                <w:sz w:val="24"/>
                <w:rtl/>
              </w:rPr>
              <w:t>گزارش‌ها</w:t>
            </w:r>
            <w:r w:rsidR="004362DA">
              <w:rPr>
                <w:rFonts w:cs="B Nazanin" w:hint="cs"/>
                <w:b/>
                <w:bCs/>
                <w:sz w:val="24"/>
                <w:rtl/>
              </w:rPr>
              <w:t>ی</w:t>
            </w:r>
            <w:r w:rsidRPr="00193292">
              <w:rPr>
                <w:rFonts w:cs="B Nazanin" w:hint="cs"/>
                <w:b/>
                <w:bCs/>
                <w:sz w:val="24"/>
                <w:rtl/>
              </w:rPr>
              <w:t xml:space="preserve"> منظم دو هفته </w:t>
            </w:r>
            <w:r w:rsidR="00573F93">
              <w:rPr>
                <w:rFonts w:cs="B Nazanin" w:hint="cs"/>
                <w:b/>
                <w:bCs/>
                <w:sz w:val="24"/>
                <w:rtl/>
              </w:rPr>
              <w:t>ی</w:t>
            </w:r>
            <w:r w:rsidR="00573F93">
              <w:rPr>
                <w:rFonts w:cs="B Nazanin" w:hint="eastAsia"/>
                <w:b/>
                <w:bCs/>
                <w:sz w:val="24"/>
                <w:rtl/>
              </w:rPr>
              <w:t>ک‌بار</w:t>
            </w:r>
            <w:r w:rsidR="007F1666">
              <w:rPr>
                <w:rFonts w:cs="B Nazanin" w:hint="cs"/>
                <w:b/>
                <w:bCs/>
                <w:sz w:val="24"/>
                <w:rtl/>
              </w:rPr>
              <w:t xml:space="preserve"> در خصوص نحوه پیشبرد پروژه</w:t>
            </w:r>
          </w:p>
        </w:tc>
      </w:tr>
      <w:tr w:rsidR="00733AB4" w:rsidRPr="001B5C83" w:rsidTr="00364C76">
        <w:tc>
          <w:tcPr>
            <w:tcW w:w="9792" w:type="dxa"/>
            <w:shd w:val="clear" w:color="auto" w:fill="auto"/>
          </w:tcPr>
          <w:p w:rsidR="00733AB4" w:rsidRPr="00364C76" w:rsidRDefault="00733AB4" w:rsidP="007F1666">
            <w:pPr>
              <w:widowControl w:val="0"/>
              <w:spacing w:line="360" w:lineRule="auto"/>
              <w:jc w:val="lowKashida"/>
              <w:rPr>
                <w:rFonts w:cs="B Nazanin"/>
                <w:b/>
                <w:bCs/>
                <w:sz w:val="24"/>
              </w:rPr>
            </w:pPr>
            <w:r w:rsidRPr="00364C76">
              <w:rPr>
                <w:rFonts w:cs="B Nazanin" w:hint="cs"/>
                <w:b/>
                <w:bCs/>
                <w:sz w:val="24"/>
                <w:rtl/>
              </w:rPr>
              <w:lastRenderedPageBreak/>
              <w:t xml:space="preserve">خروجی‌های </w:t>
            </w:r>
            <w:r w:rsidR="00573F93">
              <w:rPr>
                <w:rFonts w:cs="B Nazanin"/>
                <w:b/>
                <w:bCs/>
                <w:sz w:val="24"/>
                <w:rtl/>
              </w:rPr>
              <w:t>مورد انتظار</w:t>
            </w:r>
            <w:r w:rsidRPr="00364C76">
              <w:rPr>
                <w:rFonts w:cs="B Nazanin" w:hint="cs"/>
                <w:b/>
                <w:bCs/>
                <w:sz w:val="24"/>
                <w:rtl/>
              </w:rPr>
              <w:t xml:space="preserve"> :</w:t>
            </w:r>
          </w:p>
          <w:p w:rsidR="00DE5153" w:rsidRDefault="00D74ABE" w:rsidP="00431D16">
            <w:pPr>
              <w:widowControl w:val="0"/>
              <w:numPr>
                <w:ilvl w:val="0"/>
                <w:numId w:val="20"/>
              </w:numPr>
              <w:spacing w:line="360" w:lineRule="auto"/>
              <w:jc w:val="lowKashida"/>
              <w:rPr>
                <w:rFonts w:cs="B Nazanin"/>
                <w:b/>
                <w:bCs/>
                <w:sz w:val="24"/>
              </w:rPr>
            </w:pPr>
            <w:r>
              <w:rPr>
                <w:rFonts w:cs="B Nazanin" w:hint="cs"/>
                <w:b/>
                <w:bCs/>
                <w:sz w:val="24"/>
                <w:rtl/>
              </w:rPr>
              <w:t xml:space="preserve">تدوین </w:t>
            </w:r>
            <w:r w:rsidR="000A0B8E">
              <w:rPr>
                <w:rFonts w:cs="B Nazanin" w:hint="cs"/>
                <w:b/>
                <w:bCs/>
                <w:sz w:val="24"/>
                <w:rtl/>
              </w:rPr>
              <w:t xml:space="preserve"> و ارائه گزارش</w:t>
            </w:r>
            <w:r w:rsidR="00DE5153">
              <w:rPr>
                <w:rFonts w:cs="B Nazanin" w:hint="cs"/>
                <w:b/>
                <w:bCs/>
                <w:sz w:val="24"/>
                <w:rtl/>
              </w:rPr>
              <w:t xml:space="preserve"> جامع </w:t>
            </w:r>
            <w:r w:rsidR="000A0B8E">
              <w:rPr>
                <w:rFonts w:cs="B Nazanin" w:hint="cs"/>
                <w:b/>
                <w:bCs/>
                <w:sz w:val="24"/>
                <w:rtl/>
              </w:rPr>
              <w:t>ارزیابی شامل</w:t>
            </w:r>
            <w:r w:rsidR="00DE5153">
              <w:rPr>
                <w:rFonts w:cs="B Nazanin" w:hint="cs"/>
                <w:b/>
                <w:bCs/>
                <w:sz w:val="24"/>
                <w:rtl/>
              </w:rPr>
              <w:t>:</w:t>
            </w:r>
          </w:p>
          <w:p w:rsidR="00DE5153" w:rsidRDefault="00F62EA8" w:rsidP="00F62EA8">
            <w:pPr>
              <w:pStyle w:val="ListParagraph"/>
              <w:numPr>
                <w:ilvl w:val="0"/>
                <w:numId w:val="32"/>
              </w:numPr>
              <w:spacing w:after="160" w:line="259" w:lineRule="auto"/>
              <w:ind w:left="1320"/>
              <w:rPr>
                <w:rFonts w:cs="B Nazanin"/>
                <w:sz w:val="28"/>
                <w:szCs w:val="28"/>
              </w:rPr>
            </w:pPr>
            <w:r>
              <w:rPr>
                <w:rFonts w:cs="B Nazanin" w:hint="cs"/>
                <w:sz w:val="28"/>
                <w:szCs w:val="28"/>
                <w:rtl/>
              </w:rPr>
              <w:t>مروری بر پیشینه و محتوای مطالعه</w:t>
            </w:r>
            <w:r w:rsidR="00DE5153">
              <w:rPr>
                <w:rFonts w:cs="B Nazanin" w:hint="cs"/>
                <w:sz w:val="28"/>
                <w:szCs w:val="28"/>
                <w:rtl/>
              </w:rPr>
              <w:t xml:space="preserve"> </w:t>
            </w:r>
          </w:p>
          <w:p w:rsidR="00DE5153" w:rsidRDefault="00F62EA8" w:rsidP="007F1666">
            <w:pPr>
              <w:pStyle w:val="ListParagraph"/>
              <w:numPr>
                <w:ilvl w:val="0"/>
                <w:numId w:val="32"/>
              </w:numPr>
              <w:spacing w:after="160" w:line="259" w:lineRule="auto"/>
              <w:ind w:left="1320"/>
              <w:rPr>
                <w:rFonts w:cs="B Nazanin"/>
                <w:sz w:val="28"/>
                <w:szCs w:val="28"/>
              </w:rPr>
            </w:pPr>
            <w:r>
              <w:rPr>
                <w:rFonts w:cs="B Nazanin" w:hint="cs"/>
                <w:sz w:val="28"/>
                <w:szCs w:val="28"/>
                <w:rtl/>
              </w:rPr>
              <w:t xml:space="preserve">شناسایی و </w:t>
            </w:r>
            <w:r w:rsidR="004362DA">
              <w:rPr>
                <w:rFonts w:cs="B Nazanin"/>
                <w:sz w:val="28"/>
                <w:szCs w:val="28"/>
                <w:rtl/>
              </w:rPr>
              <w:t>جمع‌آور</w:t>
            </w:r>
            <w:r w:rsidR="004362DA">
              <w:rPr>
                <w:rFonts w:cs="B Nazanin" w:hint="cs"/>
                <w:sz w:val="28"/>
                <w:szCs w:val="28"/>
                <w:rtl/>
              </w:rPr>
              <w:t>ی</w:t>
            </w:r>
            <w:r>
              <w:rPr>
                <w:rFonts w:cs="B Nazanin" w:hint="cs"/>
                <w:sz w:val="28"/>
                <w:szCs w:val="28"/>
                <w:rtl/>
              </w:rPr>
              <w:t xml:space="preserve"> </w:t>
            </w:r>
            <w:r w:rsidR="001C50DF">
              <w:rPr>
                <w:rFonts w:cs="B Nazanin"/>
                <w:sz w:val="28"/>
                <w:szCs w:val="28"/>
                <w:rtl/>
              </w:rPr>
              <w:t>واژه‌ها</w:t>
            </w:r>
            <w:r w:rsidR="001C50DF">
              <w:rPr>
                <w:rFonts w:cs="B Nazanin" w:hint="cs"/>
                <w:sz w:val="28"/>
                <w:szCs w:val="28"/>
                <w:rtl/>
              </w:rPr>
              <w:t>ی</w:t>
            </w:r>
            <w:r>
              <w:rPr>
                <w:rFonts w:cs="B Nazanin" w:hint="cs"/>
                <w:sz w:val="28"/>
                <w:szCs w:val="28"/>
                <w:rtl/>
              </w:rPr>
              <w:t xml:space="preserve"> مهم </w:t>
            </w:r>
            <w:r w:rsidR="001C50DF">
              <w:rPr>
                <w:rFonts w:cs="B Nazanin"/>
                <w:sz w:val="28"/>
                <w:szCs w:val="28"/>
                <w:rtl/>
              </w:rPr>
              <w:t>س</w:t>
            </w:r>
            <w:r w:rsidR="001C50DF">
              <w:rPr>
                <w:rFonts w:cs="B Nazanin" w:hint="cs"/>
                <w:sz w:val="28"/>
                <w:szCs w:val="28"/>
                <w:rtl/>
              </w:rPr>
              <w:t>ی</w:t>
            </w:r>
            <w:r w:rsidR="001C50DF">
              <w:rPr>
                <w:rFonts w:cs="B Nazanin" w:hint="eastAsia"/>
                <w:sz w:val="28"/>
                <w:szCs w:val="28"/>
                <w:rtl/>
              </w:rPr>
              <w:t>است‌ها</w:t>
            </w:r>
            <w:r w:rsidR="001C50DF">
              <w:rPr>
                <w:rFonts w:cs="B Nazanin" w:hint="cs"/>
                <w:sz w:val="28"/>
                <w:szCs w:val="28"/>
                <w:rtl/>
              </w:rPr>
              <w:t>ی</w:t>
            </w:r>
            <w:r>
              <w:rPr>
                <w:rFonts w:cs="B Nazanin" w:hint="cs"/>
                <w:sz w:val="28"/>
                <w:szCs w:val="28"/>
                <w:rtl/>
              </w:rPr>
              <w:t xml:space="preserve"> کلی</w:t>
            </w:r>
          </w:p>
          <w:p w:rsidR="00F62EA8" w:rsidRDefault="00F62EA8" w:rsidP="007F1666">
            <w:pPr>
              <w:pStyle w:val="ListParagraph"/>
              <w:numPr>
                <w:ilvl w:val="0"/>
                <w:numId w:val="32"/>
              </w:numPr>
              <w:spacing w:after="160" w:line="259" w:lineRule="auto"/>
              <w:ind w:left="1320"/>
              <w:rPr>
                <w:rFonts w:cs="B Nazanin"/>
                <w:sz w:val="28"/>
                <w:szCs w:val="28"/>
              </w:rPr>
            </w:pPr>
            <w:r>
              <w:rPr>
                <w:rFonts w:cs="B Nazanin" w:hint="cs"/>
                <w:sz w:val="28"/>
                <w:szCs w:val="28"/>
                <w:rtl/>
              </w:rPr>
              <w:t>ارائه مبانی و پیشینه نظری مفاهیم و واژگان</w:t>
            </w:r>
          </w:p>
          <w:p w:rsidR="00DE5153" w:rsidRDefault="00F62EA8" w:rsidP="00F62EA8">
            <w:pPr>
              <w:pStyle w:val="ListParagraph"/>
              <w:numPr>
                <w:ilvl w:val="0"/>
                <w:numId w:val="32"/>
              </w:numPr>
              <w:spacing w:after="160" w:line="259" w:lineRule="auto"/>
              <w:ind w:left="1320"/>
              <w:rPr>
                <w:rFonts w:cs="B Nazanin"/>
                <w:sz w:val="28"/>
                <w:szCs w:val="28"/>
              </w:rPr>
            </w:pPr>
            <w:r>
              <w:rPr>
                <w:rFonts w:cs="B Nazanin" w:hint="cs"/>
                <w:sz w:val="28"/>
                <w:szCs w:val="28"/>
                <w:rtl/>
              </w:rPr>
              <w:t xml:space="preserve">تشریح </w:t>
            </w:r>
            <w:r w:rsidR="004362DA">
              <w:rPr>
                <w:rFonts w:cs="B Nazanin"/>
                <w:sz w:val="28"/>
                <w:szCs w:val="28"/>
                <w:rtl/>
              </w:rPr>
              <w:t>روش‌شناس</w:t>
            </w:r>
            <w:r w:rsidR="004362DA">
              <w:rPr>
                <w:rFonts w:cs="B Nazanin" w:hint="cs"/>
                <w:sz w:val="28"/>
                <w:szCs w:val="28"/>
                <w:rtl/>
              </w:rPr>
              <w:t>ی</w:t>
            </w:r>
            <w:r>
              <w:rPr>
                <w:rFonts w:cs="B Nazanin" w:hint="cs"/>
                <w:sz w:val="28"/>
                <w:szCs w:val="28"/>
                <w:rtl/>
              </w:rPr>
              <w:t xml:space="preserve"> پژوهش </w:t>
            </w:r>
          </w:p>
          <w:p w:rsidR="00DE5153" w:rsidRDefault="00DE5153" w:rsidP="00F62EA8">
            <w:pPr>
              <w:pStyle w:val="ListParagraph"/>
              <w:numPr>
                <w:ilvl w:val="0"/>
                <w:numId w:val="32"/>
              </w:numPr>
              <w:spacing w:after="160" w:line="259" w:lineRule="auto"/>
              <w:ind w:left="1320"/>
              <w:rPr>
                <w:rFonts w:cs="B Nazanin"/>
                <w:sz w:val="28"/>
                <w:szCs w:val="28"/>
              </w:rPr>
            </w:pPr>
            <w:r>
              <w:rPr>
                <w:rFonts w:cs="B Nazanin" w:hint="cs"/>
                <w:sz w:val="28"/>
                <w:szCs w:val="28"/>
                <w:rtl/>
              </w:rPr>
              <w:t xml:space="preserve">خلاصه توصیفی </w:t>
            </w:r>
            <w:r w:rsidR="00573F93">
              <w:rPr>
                <w:rFonts w:cs="B Nazanin" w:hint="cs"/>
                <w:sz w:val="28"/>
                <w:szCs w:val="28"/>
                <w:rtl/>
              </w:rPr>
              <w:t>ی</w:t>
            </w:r>
            <w:r w:rsidR="00573F93">
              <w:rPr>
                <w:rFonts w:cs="B Nazanin" w:hint="eastAsia"/>
                <w:sz w:val="28"/>
                <w:szCs w:val="28"/>
                <w:rtl/>
              </w:rPr>
              <w:t>افته‌ها</w:t>
            </w:r>
            <w:r>
              <w:rPr>
                <w:rFonts w:cs="B Nazanin" w:hint="cs"/>
                <w:sz w:val="28"/>
                <w:szCs w:val="28"/>
                <w:rtl/>
              </w:rPr>
              <w:t xml:space="preserve"> </w:t>
            </w:r>
          </w:p>
          <w:p w:rsidR="00DE5153" w:rsidRPr="00C60926" w:rsidRDefault="00573F93" w:rsidP="00C60926">
            <w:pPr>
              <w:pStyle w:val="ListParagraph"/>
              <w:numPr>
                <w:ilvl w:val="0"/>
                <w:numId w:val="32"/>
              </w:numPr>
              <w:spacing w:after="160" w:line="259" w:lineRule="auto"/>
              <w:ind w:left="1320"/>
              <w:rPr>
                <w:rFonts w:cs="B Nazanin"/>
                <w:sz w:val="28"/>
                <w:szCs w:val="28"/>
              </w:rPr>
            </w:pPr>
            <w:r>
              <w:rPr>
                <w:rFonts w:cs="B Nazanin"/>
                <w:sz w:val="28"/>
                <w:szCs w:val="28"/>
                <w:rtl/>
              </w:rPr>
              <w:t>تجز</w:t>
            </w:r>
            <w:r>
              <w:rPr>
                <w:rFonts w:cs="B Nazanin" w:hint="cs"/>
                <w:sz w:val="28"/>
                <w:szCs w:val="28"/>
                <w:rtl/>
              </w:rPr>
              <w:t>ی</w:t>
            </w:r>
            <w:r>
              <w:rPr>
                <w:rFonts w:cs="B Nazanin" w:hint="eastAsia"/>
                <w:sz w:val="28"/>
                <w:szCs w:val="28"/>
                <w:rtl/>
              </w:rPr>
              <w:t>ه‌وتحل</w:t>
            </w:r>
            <w:r>
              <w:rPr>
                <w:rFonts w:cs="B Nazanin" w:hint="cs"/>
                <w:sz w:val="28"/>
                <w:szCs w:val="28"/>
                <w:rtl/>
              </w:rPr>
              <w:t>ی</w:t>
            </w:r>
            <w:r>
              <w:rPr>
                <w:rFonts w:cs="B Nazanin" w:hint="eastAsia"/>
                <w:sz w:val="28"/>
                <w:szCs w:val="28"/>
                <w:rtl/>
              </w:rPr>
              <w:t>ل</w:t>
            </w:r>
            <w:r w:rsidR="00DE5153">
              <w:rPr>
                <w:rFonts w:cs="B Nazanin" w:hint="cs"/>
                <w:sz w:val="28"/>
                <w:szCs w:val="28"/>
                <w:rtl/>
              </w:rPr>
              <w:t xml:space="preserve"> </w:t>
            </w:r>
            <w:r>
              <w:rPr>
                <w:rFonts w:cs="B Nazanin" w:hint="cs"/>
                <w:sz w:val="28"/>
                <w:szCs w:val="28"/>
                <w:rtl/>
              </w:rPr>
              <w:t>ی</w:t>
            </w:r>
            <w:r>
              <w:rPr>
                <w:rFonts w:cs="B Nazanin" w:hint="eastAsia"/>
                <w:sz w:val="28"/>
                <w:szCs w:val="28"/>
                <w:rtl/>
              </w:rPr>
              <w:t>افته‌ها</w:t>
            </w:r>
          </w:p>
          <w:p w:rsidR="00DE5153" w:rsidRDefault="00573F93" w:rsidP="007F1666">
            <w:pPr>
              <w:pStyle w:val="ListParagraph"/>
              <w:numPr>
                <w:ilvl w:val="0"/>
                <w:numId w:val="32"/>
              </w:numPr>
              <w:spacing w:after="160" w:line="259" w:lineRule="auto"/>
              <w:ind w:left="1320"/>
              <w:rPr>
                <w:rFonts w:cs="B Nazanin"/>
                <w:sz w:val="28"/>
                <w:szCs w:val="28"/>
              </w:rPr>
            </w:pPr>
            <w:r>
              <w:rPr>
                <w:rFonts w:cs="B Nazanin"/>
                <w:sz w:val="28"/>
                <w:szCs w:val="28"/>
                <w:rtl/>
              </w:rPr>
              <w:t>پ</w:t>
            </w:r>
            <w:r>
              <w:rPr>
                <w:rFonts w:cs="B Nazanin" w:hint="cs"/>
                <w:sz w:val="28"/>
                <w:szCs w:val="28"/>
                <w:rtl/>
              </w:rPr>
              <w:t>ی</w:t>
            </w:r>
            <w:r>
              <w:rPr>
                <w:rFonts w:cs="B Nazanin" w:hint="eastAsia"/>
                <w:sz w:val="28"/>
                <w:szCs w:val="28"/>
                <w:rtl/>
              </w:rPr>
              <w:t>وست‌ها</w:t>
            </w:r>
            <w:r w:rsidR="00DE5153">
              <w:rPr>
                <w:rFonts w:cs="B Nazanin" w:hint="cs"/>
                <w:sz w:val="28"/>
                <w:szCs w:val="28"/>
                <w:rtl/>
              </w:rPr>
              <w:t xml:space="preserve"> شامل </w:t>
            </w:r>
            <w:r>
              <w:rPr>
                <w:rFonts w:cs="B Nazanin"/>
                <w:sz w:val="28"/>
                <w:szCs w:val="28"/>
                <w:rtl/>
              </w:rPr>
              <w:t>داده‌ها</w:t>
            </w:r>
            <w:r w:rsidR="00DE5153">
              <w:rPr>
                <w:rFonts w:cs="B Nazanin" w:hint="cs"/>
                <w:sz w:val="28"/>
                <w:szCs w:val="28"/>
                <w:rtl/>
              </w:rPr>
              <w:t xml:space="preserve">، متن </w:t>
            </w:r>
            <w:r>
              <w:rPr>
                <w:rFonts w:cs="B Nazanin"/>
                <w:sz w:val="28"/>
                <w:szCs w:val="28"/>
                <w:rtl/>
              </w:rPr>
              <w:t>مصاحبه‌ها</w:t>
            </w:r>
            <w:r w:rsidR="00DE5153">
              <w:rPr>
                <w:rFonts w:cs="B Nazanin" w:hint="cs"/>
                <w:sz w:val="28"/>
                <w:szCs w:val="28"/>
                <w:rtl/>
              </w:rPr>
              <w:t xml:space="preserve"> و اسناد </w:t>
            </w:r>
            <w:r>
              <w:rPr>
                <w:rFonts w:cs="B Nazanin"/>
                <w:sz w:val="28"/>
                <w:szCs w:val="28"/>
                <w:rtl/>
              </w:rPr>
              <w:t>تحل</w:t>
            </w:r>
            <w:r>
              <w:rPr>
                <w:rFonts w:cs="B Nazanin" w:hint="cs"/>
                <w:sz w:val="28"/>
                <w:szCs w:val="28"/>
                <w:rtl/>
              </w:rPr>
              <w:t>ی</w:t>
            </w:r>
            <w:r>
              <w:rPr>
                <w:rFonts w:cs="B Nazanin" w:hint="eastAsia"/>
                <w:sz w:val="28"/>
                <w:szCs w:val="28"/>
                <w:rtl/>
              </w:rPr>
              <w:t>ل‌شده</w:t>
            </w:r>
            <w:r w:rsidR="00DE5153">
              <w:rPr>
                <w:rFonts w:cs="B Nazanin" w:hint="cs"/>
                <w:sz w:val="28"/>
                <w:szCs w:val="28"/>
                <w:rtl/>
              </w:rPr>
              <w:t xml:space="preserve"> و غیره</w:t>
            </w:r>
          </w:p>
          <w:p w:rsidR="00DE5153" w:rsidRDefault="00DE5153" w:rsidP="00431D16">
            <w:pPr>
              <w:widowControl w:val="0"/>
              <w:numPr>
                <w:ilvl w:val="0"/>
                <w:numId w:val="20"/>
              </w:numPr>
              <w:spacing w:line="360" w:lineRule="auto"/>
              <w:jc w:val="lowKashida"/>
              <w:rPr>
                <w:rFonts w:cs="B Nazanin"/>
                <w:b/>
                <w:bCs/>
                <w:sz w:val="24"/>
              </w:rPr>
            </w:pPr>
            <w:r>
              <w:rPr>
                <w:rFonts w:cs="B Nazanin" w:hint="cs"/>
                <w:b/>
                <w:bCs/>
                <w:sz w:val="24"/>
                <w:rtl/>
              </w:rPr>
              <w:t xml:space="preserve">تدوین  و ارائه گزارش </w:t>
            </w:r>
            <w:r w:rsidR="00431D16">
              <w:rPr>
                <w:rFonts w:cs="B Nazanin" w:hint="cs"/>
                <w:b/>
                <w:bCs/>
                <w:sz w:val="24"/>
                <w:rtl/>
              </w:rPr>
              <w:t>خلاصه</w:t>
            </w:r>
            <w:r>
              <w:rPr>
                <w:rFonts w:cs="B Nazanin" w:hint="cs"/>
                <w:b/>
                <w:bCs/>
                <w:sz w:val="24"/>
                <w:rtl/>
              </w:rPr>
              <w:t xml:space="preserve"> سیاستی حاصل از ارزیابی شامل:</w:t>
            </w:r>
          </w:p>
          <w:p w:rsidR="00431D16" w:rsidRDefault="00431D16" w:rsidP="007F1666">
            <w:pPr>
              <w:pStyle w:val="ListParagraph"/>
              <w:numPr>
                <w:ilvl w:val="0"/>
                <w:numId w:val="31"/>
              </w:numPr>
              <w:spacing w:after="160" w:line="259" w:lineRule="auto"/>
              <w:ind w:left="1179"/>
              <w:rPr>
                <w:rFonts w:cs="B Nazanin"/>
                <w:sz w:val="28"/>
                <w:szCs w:val="28"/>
              </w:rPr>
            </w:pPr>
            <w:r>
              <w:rPr>
                <w:rFonts w:cs="B Nazanin" w:hint="cs"/>
                <w:sz w:val="28"/>
                <w:szCs w:val="28"/>
                <w:rtl/>
              </w:rPr>
              <w:t>توضیحی کوتاه در مورد فرایند برنامه (یک پاراگراف)</w:t>
            </w:r>
          </w:p>
          <w:p w:rsidR="00431D16" w:rsidRDefault="00431D16" w:rsidP="007F1666">
            <w:pPr>
              <w:pStyle w:val="ListParagraph"/>
              <w:numPr>
                <w:ilvl w:val="0"/>
                <w:numId w:val="31"/>
              </w:numPr>
              <w:spacing w:after="160" w:line="259" w:lineRule="auto"/>
              <w:ind w:left="1179"/>
              <w:rPr>
                <w:rFonts w:cs="B Nazanin"/>
                <w:sz w:val="28"/>
                <w:szCs w:val="28"/>
              </w:rPr>
            </w:pPr>
            <w:r>
              <w:rPr>
                <w:rFonts w:cs="B Nazanin" w:hint="cs"/>
                <w:sz w:val="28"/>
                <w:szCs w:val="28"/>
                <w:rtl/>
              </w:rPr>
              <w:t>اهداف ارزیابی و محورهای تمرکز آن (یک پاراگراف)</w:t>
            </w:r>
          </w:p>
          <w:p w:rsidR="00431D16" w:rsidRPr="00CD0C59" w:rsidRDefault="00431D16" w:rsidP="007F1666">
            <w:pPr>
              <w:pStyle w:val="ListParagraph"/>
              <w:numPr>
                <w:ilvl w:val="0"/>
                <w:numId w:val="31"/>
              </w:numPr>
              <w:spacing w:after="160" w:line="259" w:lineRule="auto"/>
              <w:ind w:left="1179"/>
              <w:rPr>
                <w:rFonts w:cs="B Nazanin"/>
                <w:sz w:val="28"/>
                <w:szCs w:val="28"/>
              </w:rPr>
            </w:pPr>
            <w:r w:rsidRPr="00CD0C59">
              <w:rPr>
                <w:rFonts w:cs="B Nazanin" w:hint="cs"/>
                <w:sz w:val="28"/>
                <w:szCs w:val="28"/>
                <w:rtl/>
              </w:rPr>
              <w:t>مدل منطقی (یک صفحه)</w:t>
            </w:r>
          </w:p>
          <w:p w:rsidR="00431D16" w:rsidRDefault="00431D16" w:rsidP="007F1666">
            <w:pPr>
              <w:pStyle w:val="ListParagraph"/>
              <w:numPr>
                <w:ilvl w:val="0"/>
                <w:numId w:val="31"/>
              </w:numPr>
              <w:spacing w:after="160" w:line="259" w:lineRule="auto"/>
              <w:ind w:left="1179"/>
              <w:rPr>
                <w:rFonts w:cs="B Nazanin"/>
                <w:sz w:val="28"/>
                <w:szCs w:val="28"/>
              </w:rPr>
            </w:pPr>
            <w:r>
              <w:rPr>
                <w:rFonts w:cs="B Nazanin" w:hint="cs"/>
                <w:sz w:val="28"/>
                <w:szCs w:val="28"/>
                <w:rtl/>
              </w:rPr>
              <w:t>روش ارزیابی، شیوه گردآوری داده و متد تحلیل یافته‌ها (یک پاراگراف)</w:t>
            </w:r>
          </w:p>
          <w:p w:rsidR="001C50DF" w:rsidRPr="00C60926" w:rsidRDefault="00431D16" w:rsidP="00C60926">
            <w:pPr>
              <w:pStyle w:val="ListParagraph"/>
              <w:numPr>
                <w:ilvl w:val="0"/>
                <w:numId w:val="31"/>
              </w:numPr>
              <w:spacing w:after="160" w:line="259" w:lineRule="auto"/>
              <w:ind w:left="1179"/>
              <w:rPr>
                <w:rFonts w:cs="B Nazanin"/>
                <w:sz w:val="28"/>
                <w:szCs w:val="28"/>
              </w:rPr>
            </w:pPr>
            <w:r>
              <w:rPr>
                <w:rFonts w:cs="B Nazanin" w:hint="cs"/>
                <w:sz w:val="28"/>
                <w:szCs w:val="28"/>
                <w:rtl/>
              </w:rPr>
              <w:t xml:space="preserve">نوع و کمیت </w:t>
            </w:r>
            <w:r w:rsidR="00573F93">
              <w:rPr>
                <w:rFonts w:cs="B Nazanin"/>
                <w:sz w:val="28"/>
                <w:szCs w:val="28"/>
                <w:rtl/>
              </w:rPr>
              <w:t>داده‌ها</w:t>
            </w:r>
            <w:r w:rsidR="00573F93">
              <w:rPr>
                <w:rFonts w:cs="B Nazanin" w:hint="cs"/>
                <w:sz w:val="28"/>
                <w:szCs w:val="28"/>
                <w:rtl/>
              </w:rPr>
              <w:t>ی</w:t>
            </w:r>
            <w:r>
              <w:rPr>
                <w:rFonts w:cs="B Nazanin" w:hint="cs"/>
                <w:sz w:val="28"/>
                <w:szCs w:val="28"/>
                <w:rtl/>
              </w:rPr>
              <w:t xml:space="preserve"> </w:t>
            </w:r>
            <w:r w:rsidR="00573F93">
              <w:rPr>
                <w:rFonts w:cs="B Nazanin"/>
                <w:sz w:val="28"/>
                <w:szCs w:val="28"/>
                <w:rtl/>
              </w:rPr>
              <w:t>گردآور</w:t>
            </w:r>
            <w:r w:rsidR="00573F93">
              <w:rPr>
                <w:rFonts w:cs="B Nazanin" w:hint="cs"/>
                <w:sz w:val="28"/>
                <w:szCs w:val="28"/>
                <w:rtl/>
              </w:rPr>
              <w:t>ی‌</w:t>
            </w:r>
            <w:r w:rsidR="00573F93">
              <w:rPr>
                <w:rFonts w:cs="B Nazanin" w:hint="eastAsia"/>
                <w:sz w:val="28"/>
                <w:szCs w:val="28"/>
                <w:rtl/>
              </w:rPr>
              <w:t>شده</w:t>
            </w:r>
            <w:r>
              <w:rPr>
                <w:rFonts w:cs="B Nazanin" w:hint="cs"/>
                <w:sz w:val="28"/>
                <w:szCs w:val="28"/>
                <w:rtl/>
              </w:rPr>
              <w:t xml:space="preserve">، تعداد و نوع </w:t>
            </w:r>
            <w:r w:rsidR="00573F93">
              <w:rPr>
                <w:rFonts w:cs="B Nazanin"/>
                <w:sz w:val="28"/>
                <w:szCs w:val="28"/>
                <w:rtl/>
              </w:rPr>
              <w:t>مصاحبه‌ها</w:t>
            </w:r>
            <w:r>
              <w:rPr>
                <w:rFonts w:cs="B Nazanin" w:hint="cs"/>
                <w:sz w:val="28"/>
                <w:szCs w:val="28"/>
                <w:rtl/>
              </w:rPr>
              <w:t>(انفرادی/ مصاحبه کانونی)، تعداد و ترکیب افراد مصاحبه شده،</w:t>
            </w:r>
            <w:r w:rsidRPr="008B5F21">
              <w:rPr>
                <w:rFonts w:cs="B Nazanin" w:hint="cs"/>
                <w:sz w:val="28"/>
                <w:szCs w:val="28"/>
                <w:rtl/>
              </w:rPr>
              <w:t xml:space="preserve"> </w:t>
            </w:r>
            <w:r w:rsidR="00F62EA8">
              <w:rPr>
                <w:rFonts w:cs="B Nazanin" w:hint="cs"/>
                <w:sz w:val="28"/>
                <w:szCs w:val="28"/>
                <w:rtl/>
              </w:rPr>
              <w:t xml:space="preserve">اسناد و دیگر منابع </w:t>
            </w:r>
            <w:r w:rsidR="004362DA">
              <w:rPr>
                <w:rFonts w:cs="B Nazanin"/>
                <w:sz w:val="28"/>
                <w:szCs w:val="28"/>
                <w:rtl/>
              </w:rPr>
              <w:t>مورداستفاده</w:t>
            </w:r>
            <w:r>
              <w:rPr>
                <w:rFonts w:cs="B Nazanin" w:hint="cs"/>
                <w:sz w:val="28"/>
                <w:szCs w:val="28"/>
                <w:rtl/>
              </w:rPr>
              <w:t xml:space="preserve"> (دو پاراگراف یا یک جدول)</w:t>
            </w:r>
          </w:p>
          <w:p w:rsidR="00431D16" w:rsidRPr="008B5F21" w:rsidRDefault="004362DA" w:rsidP="001C50DF">
            <w:pPr>
              <w:pStyle w:val="ListParagraph"/>
              <w:numPr>
                <w:ilvl w:val="0"/>
                <w:numId w:val="31"/>
              </w:numPr>
              <w:spacing w:after="160" w:line="259" w:lineRule="auto"/>
              <w:ind w:left="1179"/>
              <w:rPr>
                <w:rFonts w:cs="B Nazanin"/>
                <w:sz w:val="28"/>
                <w:szCs w:val="28"/>
              </w:rPr>
            </w:pPr>
            <w:r>
              <w:rPr>
                <w:rFonts w:cs="B Nazanin"/>
                <w:sz w:val="28"/>
                <w:szCs w:val="28"/>
                <w:rtl/>
              </w:rPr>
              <w:t>جمع‌بند</w:t>
            </w:r>
            <w:r>
              <w:rPr>
                <w:rFonts w:cs="B Nazanin" w:hint="cs"/>
                <w:sz w:val="28"/>
                <w:szCs w:val="28"/>
                <w:rtl/>
              </w:rPr>
              <w:t>ی</w:t>
            </w:r>
            <w:r w:rsidR="001C50DF">
              <w:rPr>
                <w:rFonts w:cs="B Nazanin" w:hint="cs"/>
                <w:sz w:val="28"/>
                <w:szCs w:val="28"/>
                <w:rtl/>
              </w:rPr>
              <w:t xml:space="preserve"> و تعریف عملیاتی </w:t>
            </w:r>
            <w:r>
              <w:rPr>
                <w:rFonts w:cs="B Nazanin"/>
                <w:sz w:val="28"/>
                <w:szCs w:val="28"/>
                <w:rtl/>
              </w:rPr>
              <w:t>هرکدام</w:t>
            </w:r>
            <w:r w:rsidR="001C50DF">
              <w:rPr>
                <w:rFonts w:cs="B Nazanin" w:hint="cs"/>
                <w:sz w:val="28"/>
                <w:szCs w:val="28"/>
                <w:rtl/>
              </w:rPr>
              <w:t xml:space="preserve"> از مفاهیم</w:t>
            </w:r>
            <w:r w:rsidR="00431D16">
              <w:rPr>
                <w:rFonts w:cs="B Nazanin" w:hint="cs"/>
                <w:sz w:val="28"/>
                <w:szCs w:val="28"/>
                <w:rtl/>
              </w:rPr>
              <w:t xml:space="preserve"> (</w:t>
            </w:r>
            <w:r w:rsidR="00573F93">
              <w:rPr>
                <w:rFonts w:cs="B Nazanin"/>
                <w:sz w:val="28"/>
                <w:szCs w:val="28"/>
                <w:rtl/>
              </w:rPr>
              <w:t>ترج</w:t>
            </w:r>
            <w:r w:rsidR="00573F93">
              <w:rPr>
                <w:rFonts w:cs="B Nazanin" w:hint="cs"/>
                <w:sz w:val="28"/>
                <w:szCs w:val="28"/>
                <w:rtl/>
              </w:rPr>
              <w:t>ی</w:t>
            </w:r>
            <w:r w:rsidR="00573F93">
              <w:rPr>
                <w:rFonts w:cs="B Nazanin" w:hint="eastAsia"/>
                <w:sz w:val="28"/>
                <w:szCs w:val="28"/>
                <w:rtl/>
              </w:rPr>
              <w:t>حاً</w:t>
            </w:r>
            <w:r w:rsidR="00431D16">
              <w:rPr>
                <w:rFonts w:cs="B Nazanin" w:hint="cs"/>
                <w:sz w:val="28"/>
                <w:szCs w:val="28"/>
                <w:rtl/>
              </w:rPr>
              <w:t xml:space="preserve"> اینفوگرافیک)</w:t>
            </w:r>
          </w:p>
          <w:p w:rsidR="00BB692A" w:rsidRPr="00BB692A" w:rsidRDefault="00431D16" w:rsidP="00C60926">
            <w:pPr>
              <w:pStyle w:val="ListParagraph"/>
              <w:numPr>
                <w:ilvl w:val="0"/>
                <w:numId w:val="31"/>
              </w:numPr>
              <w:spacing w:after="160" w:line="259" w:lineRule="auto"/>
              <w:ind w:left="1179"/>
              <w:rPr>
                <w:rFonts w:cs="B Nazanin"/>
                <w:sz w:val="28"/>
                <w:szCs w:val="28"/>
              </w:rPr>
            </w:pPr>
            <w:r w:rsidRPr="00BB692A">
              <w:rPr>
                <w:rFonts w:cs="B Nazanin" w:hint="cs"/>
                <w:sz w:val="28"/>
                <w:szCs w:val="28"/>
                <w:rtl/>
              </w:rPr>
              <w:t>پیشنهادها</w:t>
            </w:r>
            <w:r w:rsidR="001C50DF">
              <w:rPr>
                <w:rFonts w:cs="B Nazanin" w:hint="cs"/>
                <w:sz w:val="28"/>
                <w:szCs w:val="28"/>
                <w:rtl/>
              </w:rPr>
              <w:t xml:space="preserve"> </w:t>
            </w:r>
            <w:r w:rsidR="00BB692A" w:rsidRPr="00BB692A">
              <w:rPr>
                <w:rFonts w:cs="B Nazanin" w:hint="cs"/>
                <w:sz w:val="28"/>
                <w:szCs w:val="28"/>
                <w:rtl/>
              </w:rPr>
              <w:t>(</w:t>
            </w:r>
            <w:r w:rsidR="00573F93">
              <w:rPr>
                <w:rFonts w:cs="B Nazanin"/>
                <w:sz w:val="28"/>
                <w:szCs w:val="28"/>
                <w:rtl/>
              </w:rPr>
              <w:t>ترج</w:t>
            </w:r>
            <w:r w:rsidR="00573F93">
              <w:rPr>
                <w:rFonts w:cs="B Nazanin" w:hint="cs"/>
                <w:sz w:val="28"/>
                <w:szCs w:val="28"/>
                <w:rtl/>
              </w:rPr>
              <w:t>ی</w:t>
            </w:r>
            <w:r w:rsidR="00573F93">
              <w:rPr>
                <w:rFonts w:cs="B Nazanin" w:hint="eastAsia"/>
                <w:sz w:val="28"/>
                <w:szCs w:val="28"/>
                <w:rtl/>
              </w:rPr>
              <w:t>حاً</w:t>
            </w:r>
            <w:r w:rsidR="00BB692A" w:rsidRPr="00BB692A">
              <w:rPr>
                <w:rFonts w:cs="B Nazanin" w:hint="cs"/>
                <w:sz w:val="28"/>
                <w:szCs w:val="28"/>
                <w:rtl/>
              </w:rPr>
              <w:t xml:space="preserve"> اینفوگرافیک)</w:t>
            </w:r>
          </w:p>
          <w:p w:rsidR="00864F9B" w:rsidRDefault="00864F9B" w:rsidP="00431D16">
            <w:pPr>
              <w:pStyle w:val="ListParagraph"/>
              <w:numPr>
                <w:ilvl w:val="0"/>
                <w:numId w:val="20"/>
              </w:numPr>
              <w:jc w:val="both"/>
              <w:rPr>
                <w:rFonts w:cs="B Nazanin"/>
                <w:b/>
                <w:bCs/>
                <w:sz w:val="24"/>
              </w:rPr>
            </w:pPr>
            <w:r>
              <w:rPr>
                <w:rFonts w:cs="B Nazanin" w:hint="cs"/>
                <w:b/>
                <w:bCs/>
                <w:sz w:val="24"/>
                <w:rtl/>
              </w:rPr>
              <w:t>تدوین و ارائه گزارش بهبود سیاستی شامل موارد زیر:</w:t>
            </w:r>
          </w:p>
          <w:p w:rsidR="00864F9B" w:rsidRDefault="00573F93" w:rsidP="00CD0C59">
            <w:pPr>
              <w:pStyle w:val="ListParagraph"/>
              <w:numPr>
                <w:ilvl w:val="0"/>
                <w:numId w:val="31"/>
              </w:numPr>
              <w:spacing w:after="160" w:line="259" w:lineRule="auto"/>
              <w:ind w:left="1179"/>
              <w:rPr>
                <w:rFonts w:cs="B Nazanin"/>
                <w:sz w:val="28"/>
                <w:szCs w:val="28"/>
              </w:rPr>
            </w:pPr>
            <w:r>
              <w:rPr>
                <w:rFonts w:cs="B Nazanin"/>
                <w:sz w:val="28"/>
                <w:szCs w:val="28"/>
                <w:rtl/>
              </w:rPr>
              <w:t>ارائه</w:t>
            </w:r>
            <w:r w:rsidR="00201826" w:rsidRPr="00CD0C59">
              <w:rPr>
                <w:rFonts w:cs="B Nazanin" w:hint="cs"/>
                <w:sz w:val="28"/>
                <w:szCs w:val="28"/>
                <w:rtl/>
              </w:rPr>
              <w:t xml:space="preserve"> پیشنهادات و راهکارهای اجرایی جهت اصلاح و بازنگری برنامه</w:t>
            </w:r>
            <w:r w:rsidR="00864F9B">
              <w:rPr>
                <w:rFonts w:cs="B Nazanin" w:hint="cs"/>
                <w:sz w:val="28"/>
                <w:szCs w:val="28"/>
                <w:rtl/>
              </w:rPr>
              <w:t xml:space="preserve"> هم در بعد اجرا و هم در صورت لزوم </w:t>
            </w:r>
            <w:r>
              <w:rPr>
                <w:rFonts w:cs="B Nazanin"/>
                <w:sz w:val="28"/>
                <w:szCs w:val="28"/>
                <w:rtl/>
              </w:rPr>
              <w:t>هدف‌گذار</w:t>
            </w:r>
            <w:r>
              <w:rPr>
                <w:rFonts w:cs="B Nazanin" w:hint="cs"/>
                <w:sz w:val="28"/>
                <w:szCs w:val="28"/>
                <w:rtl/>
              </w:rPr>
              <w:t>ی</w:t>
            </w:r>
            <w:r w:rsidR="00864F9B">
              <w:rPr>
                <w:rFonts w:cs="B Nazanin" w:hint="cs"/>
                <w:sz w:val="28"/>
                <w:szCs w:val="28"/>
                <w:rtl/>
              </w:rPr>
              <w:t xml:space="preserve"> مجدد (</w:t>
            </w:r>
            <w:r>
              <w:rPr>
                <w:rFonts w:cs="B Nazanin"/>
                <w:sz w:val="28"/>
                <w:szCs w:val="28"/>
                <w:rtl/>
              </w:rPr>
              <w:t>ازلحاظ</w:t>
            </w:r>
            <w:r w:rsidR="00864F9B">
              <w:rPr>
                <w:rFonts w:cs="B Nazanin" w:hint="cs"/>
                <w:sz w:val="28"/>
                <w:szCs w:val="28"/>
                <w:rtl/>
              </w:rPr>
              <w:t xml:space="preserve"> نحوه ارائه خدمت و دامنه تحت پوشش جامعه هدف)</w:t>
            </w:r>
          </w:p>
          <w:p w:rsidR="00CE509A" w:rsidRDefault="00864F9B" w:rsidP="001C50DF">
            <w:pPr>
              <w:pStyle w:val="ListParagraph"/>
              <w:numPr>
                <w:ilvl w:val="0"/>
                <w:numId w:val="31"/>
              </w:numPr>
              <w:spacing w:after="160" w:line="259" w:lineRule="auto"/>
              <w:ind w:left="1179"/>
              <w:rPr>
                <w:rFonts w:cs="B Nazanin"/>
                <w:sz w:val="28"/>
                <w:szCs w:val="28"/>
              </w:rPr>
            </w:pPr>
            <w:r>
              <w:rPr>
                <w:rFonts w:cs="B Nazanin" w:hint="cs"/>
                <w:sz w:val="28"/>
                <w:szCs w:val="28"/>
                <w:rtl/>
              </w:rPr>
              <w:t xml:space="preserve">ارائه پیشنهاد در خصوص چگونگی </w:t>
            </w:r>
            <w:r w:rsidR="00573F93">
              <w:rPr>
                <w:rFonts w:cs="B Nazanin"/>
                <w:sz w:val="28"/>
                <w:szCs w:val="28"/>
                <w:rtl/>
              </w:rPr>
              <w:t>مدل‌ساز</w:t>
            </w:r>
            <w:r w:rsidR="00573F93">
              <w:rPr>
                <w:rFonts w:cs="B Nazanin" w:hint="cs"/>
                <w:sz w:val="28"/>
                <w:szCs w:val="28"/>
                <w:rtl/>
              </w:rPr>
              <w:t>ی</w:t>
            </w:r>
            <w:r>
              <w:rPr>
                <w:rFonts w:cs="B Nazanin" w:hint="cs"/>
                <w:sz w:val="28"/>
                <w:szCs w:val="28"/>
                <w:rtl/>
              </w:rPr>
              <w:t xml:space="preserve"> و </w:t>
            </w:r>
            <w:r w:rsidR="00201826" w:rsidRPr="00CD0C59">
              <w:rPr>
                <w:rFonts w:cs="B Nazanin" w:hint="cs"/>
                <w:sz w:val="28"/>
                <w:szCs w:val="28"/>
                <w:rtl/>
              </w:rPr>
              <w:t xml:space="preserve">استفاده از نتایج </w:t>
            </w:r>
            <w:r w:rsidR="001C50DF">
              <w:rPr>
                <w:rFonts w:cs="B Nazanin" w:hint="cs"/>
                <w:sz w:val="28"/>
                <w:szCs w:val="28"/>
                <w:rtl/>
              </w:rPr>
              <w:t xml:space="preserve">مطالعه در </w:t>
            </w:r>
            <w:r w:rsidR="00573F93">
              <w:rPr>
                <w:rFonts w:cs="B Nazanin"/>
                <w:sz w:val="28"/>
                <w:szCs w:val="28"/>
                <w:rtl/>
              </w:rPr>
              <w:t>س</w:t>
            </w:r>
            <w:r w:rsidR="00573F93">
              <w:rPr>
                <w:rFonts w:cs="B Nazanin" w:hint="cs"/>
                <w:sz w:val="28"/>
                <w:szCs w:val="28"/>
                <w:rtl/>
              </w:rPr>
              <w:t>ی</w:t>
            </w:r>
            <w:r w:rsidR="00573F93">
              <w:rPr>
                <w:rFonts w:cs="B Nazanin" w:hint="eastAsia"/>
                <w:sz w:val="28"/>
                <w:szCs w:val="28"/>
                <w:rtl/>
              </w:rPr>
              <w:t>است‌گذار</w:t>
            </w:r>
            <w:r w:rsidR="00573F93">
              <w:rPr>
                <w:rFonts w:cs="B Nazanin" w:hint="cs"/>
                <w:sz w:val="28"/>
                <w:szCs w:val="28"/>
                <w:rtl/>
              </w:rPr>
              <w:t>ی‌</w:t>
            </w:r>
            <w:r w:rsidR="00573F93">
              <w:rPr>
                <w:rFonts w:cs="B Nazanin" w:hint="eastAsia"/>
                <w:sz w:val="28"/>
                <w:szCs w:val="28"/>
                <w:rtl/>
              </w:rPr>
              <w:t>ها</w:t>
            </w:r>
            <w:r w:rsidR="00573F93">
              <w:rPr>
                <w:rFonts w:cs="B Nazanin" w:hint="cs"/>
                <w:sz w:val="28"/>
                <w:szCs w:val="28"/>
                <w:rtl/>
              </w:rPr>
              <w:t>ی</w:t>
            </w:r>
            <w:r w:rsidR="00201826" w:rsidRPr="00CD0C59">
              <w:rPr>
                <w:rFonts w:cs="B Nazanin" w:hint="cs"/>
                <w:sz w:val="28"/>
                <w:szCs w:val="28"/>
                <w:rtl/>
              </w:rPr>
              <w:t xml:space="preserve"> آتی</w:t>
            </w:r>
            <w:r w:rsidR="00BB692A" w:rsidRPr="00CD0C59">
              <w:rPr>
                <w:rFonts w:cs="B Nazanin" w:hint="cs"/>
                <w:sz w:val="28"/>
                <w:szCs w:val="28"/>
                <w:rtl/>
              </w:rPr>
              <w:t xml:space="preserve"> </w:t>
            </w:r>
          </w:p>
          <w:p w:rsidR="00733AB4" w:rsidRPr="001E4BBA" w:rsidRDefault="00573F93" w:rsidP="001E4BBA">
            <w:pPr>
              <w:pStyle w:val="ListParagraph"/>
              <w:numPr>
                <w:ilvl w:val="0"/>
                <w:numId w:val="31"/>
              </w:numPr>
              <w:spacing w:after="160" w:line="259" w:lineRule="auto"/>
              <w:ind w:left="1179"/>
              <w:rPr>
                <w:rFonts w:cs="B Nazanin"/>
                <w:sz w:val="28"/>
                <w:szCs w:val="28"/>
                <w:rtl/>
              </w:rPr>
            </w:pPr>
            <w:r>
              <w:rPr>
                <w:rFonts w:cs="B Nazanin"/>
                <w:sz w:val="28"/>
                <w:szCs w:val="28"/>
                <w:rtl/>
              </w:rPr>
              <w:t>پ</w:t>
            </w:r>
            <w:r>
              <w:rPr>
                <w:rFonts w:cs="B Nazanin" w:hint="cs"/>
                <w:sz w:val="28"/>
                <w:szCs w:val="28"/>
                <w:rtl/>
              </w:rPr>
              <w:t>ی</w:t>
            </w:r>
            <w:r>
              <w:rPr>
                <w:rFonts w:cs="B Nazanin" w:hint="eastAsia"/>
                <w:sz w:val="28"/>
                <w:szCs w:val="28"/>
                <w:rtl/>
              </w:rPr>
              <w:t>ش‌ب</w:t>
            </w:r>
            <w:r>
              <w:rPr>
                <w:rFonts w:cs="B Nazanin" w:hint="cs"/>
                <w:sz w:val="28"/>
                <w:szCs w:val="28"/>
                <w:rtl/>
              </w:rPr>
              <w:t>ی</w:t>
            </w:r>
            <w:r>
              <w:rPr>
                <w:rFonts w:cs="B Nazanin" w:hint="eastAsia"/>
                <w:sz w:val="28"/>
                <w:szCs w:val="28"/>
                <w:rtl/>
              </w:rPr>
              <w:t>ن</w:t>
            </w:r>
            <w:r>
              <w:rPr>
                <w:rFonts w:cs="B Nazanin" w:hint="cs"/>
                <w:sz w:val="28"/>
                <w:szCs w:val="28"/>
                <w:rtl/>
              </w:rPr>
              <w:t>ی</w:t>
            </w:r>
            <w:r w:rsidR="00864F9B">
              <w:rPr>
                <w:rFonts w:cs="B Nazanin" w:hint="cs"/>
                <w:sz w:val="28"/>
                <w:szCs w:val="28"/>
                <w:rtl/>
              </w:rPr>
              <w:t xml:space="preserve"> </w:t>
            </w:r>
            <w:r w:rsidR="00864F9B" w:rsidRPr="00CD0C59">
              <w:rPr>
                <w:rFonts w:cs="B Nazanin"/>
                <w:sz w:val="28"/>
                <w:szCs w:val="28"/>
                <w:rtl/>
              </w:rPr>
              <w:t xml:space="preserve">برآورد </w:t>
            </w:r>
            <w:r>
              <w:rPr>
                <w:rFonts w:cs="B Nazanin"/>
                <w:sz w:val="28"/>
                <w:szCs w:val="28"/>
                <w:rtl/>
              </w:rPr>
              <w:t>تأث</w:t>
            </w:r>
            <w:r>
              <w:rPr>
                <w:rFonts w:cs="B Nazanin" w:hint="cs"/>
                <w:sz w:val="28"/>
                <w:szCs w:val="28"/>
                <w:rtl/>
              </w:rPr>
              <w:t>ی</w:t>
            </w:r>
            <w:r>
              <w:rPr>
                <w:rFonts w:cs="B Nazanin" w:hint="eastAsia"/>
                <w:sz w:val="28"/>
                <w:szCs w:val="28"/>
                <w:rtl/>
              </w:rPr>
              <w:t>رات</w:t>
            </w:r>
            <w:r w:rsidR="00864F9B" w:rsidRPr="00CD0C59">
              <w:rPr>
                <w:rFonts w:cs="B Nazanin"/>
                <w:sz w:val="28"/>
                <w:szCs w:val="28"/>
                <w:rtl/>
              </w:rPr>
              <w:t xml:space="preserve"> </w:t>
            </w:r>
            <w:r w:rsidR="00864F9B">
              <w:rPr>
                <w:rFonts w:cs="B Nazanin" w:hint="cs"/>
                <w:sz w:val="28"/>
                <w:szCs w:val="28"/>
                <w:rtl/>
              </w:rPr>
              <w:t xml:space="preserve">در آینده و مقایسه کلی با </w:t>
            </w:r>
            <w:r>
              <w:rPr>
                <w:rFonts w:cs="B Nazanin"/>
                <w:sz w:val="28"/>
                <w:szCs w:val="28"/>
                <w:rtl/>
              </w:rPr>
              <w:t>گز</w:t>
            </w:r>
            <w:r>
              <w:rPr>
                <w:rFonts w:cs="B Nazanin" w:hint="cs"/>
                <w:sz w:val="28"/>
                <w:szCs w:val="28"/>
                <w:rtl/>
              </w:rPr>
              <w:t>ی</w:t>
            </w:r>
            <w:r>
              <w:rPr>
                <w:rFonts w:cs="B Nazanin" w:hint="eastAsia"/>
                <w:sz w:val="28"/>
                <w:szCs w:val="28"/>
                <w:rtl/>
              </w:rPr>
              <w:t>نه‌ها</w:t>
            </w:r>
            <w:r>
              <w:rPr>
                <w:rFonts w:cs="B Nazanin" w:hint="cs"/>
                <w:sz w:val="28"/>
                <w:szCs w:val="28"/>
                <w:rtl/>
              </w:rPr>
              <w:t>ی</w:t>
            </w:r>
            <w:r w:rsidR="00864F9B" w:rsidRPr="00CD0C59">
              <w:rPr>
                <w:rFonts w:cs="B Nazanin"/>
                <w:sz w:val="28"/>
                <w:szCs w:val="28"/>
                <w:rtl/>
              </w:rPr>
              <w:t xml:space="preserve"> جا</w:t>
            </w:r>
            <w:r w:rsidR="00864F9B" w:rsidRPr="00CD0C59">
              <w:rPr>
                <w:rFonts w:cs="B Nazanin" w:hint="cs"/>
                <w:sz w:val="28"/>
                <w:szCs w:val="28"/>
                <w:rtl/>
              </w:rPr>
              <w:t>ی</w:t>
            </w:r>
            <w:r w:rsidR="00864F9B" w:rsidRPr="00CD0C59">
              <w:rPr>
                <w:rFonts w:cs="B Nazanin" w:hint="eastAsia"/>
                <w:sz w:val="28"/>
                <w:szCs w:val="28"/>
                <w:rtl/>
              </w:rPr>
              <w:t>گز</w:t>
            </w:r>
            <w:r w:rsidR="00864F9B" w:rsidRPr="00CD0C59">
              <w:rPr>
                <w:rFonts w:cs="B Nazanin" w:hint="cs"/>
                <w:sz w:val="28"/>
                <w:szCs w:val="28"/>
                <w:rtl/>
              </w:rPr>
              <w:t>ی</w:t>
            </w:r>
            <w:r w:rsidR="00864F9B" w:rsidRPr="00CD0C59">
              <w:rPr>
                <w:rFonts w:cs="B Nazanin" w:hint="eastAsia"/>
                <w:sz w:val="28"/>
                <w:szCs w:val="28"/>
                <w:rtl/>
              </w:rPr>
              <w:t>ن</w:t>
            </w:r>
            <w:r w:rsidR="00864F9B">
              <w:rPr>
                <w:rFonts w:cs="B Nazanin" w:hint="cs"/>
                <w:sz w:val="28"/>
                <w:szCs w:val="28"/>
                <w:rtl/>
              </w:rPr>
              <w:t xml:space="preserve"> سیاستی</w:t>
            </w:r>
          </w:p>
        </w:tc>
      </w:tr>
      <w:tr w:rsidR="00733AB4" w:rsidRPr="001B5C83" w:rsidTr="00364C76">
        <w:tc>
          <w:tcPr>
            <w:tcW w:w="9792" w:type="dxa"/>
            <w:shd w:val="clear" w:color="auto" w:fill="auto"/>
          </w:tcPr>
          <w:p w:rsidR="00733AB4" w:rsidRPr="00364C76" w:rsidRDefault="00573F93" w:rsidP="00CD0C59">
            <w:pPr>
              <w:widowControl w:val="0"/>
              <w:spacing w:line="360" w:lineRule="auto"/>
              <w:jc w:val="lowKashida"/>
              <w:rPr>
                <w:rFonts w:cs="B Nazanin"/>
                <w:b/>
                <w:bCs/>
                <w:sz w:val="24"/>
              </w:rPr>
            </w:pPr>
            <w:r>
              <w:rPr>
                <w:rFonts w:cs="B Nazanin"/>
                <w:b/>
                <w:bCs/>
                <w:sz w:val="24"/>
                <w:rtl/>
              </w:rPr>
              <w:lastRenderedPageBreak/>
              <w:t>محدود</w:t>
            </w:r>
            <w:r>
              <w:rPr>
                <w:rFonts w:cs="B Nazanin" w:hint="cs"/>
                <w:b/>
                <w:bCs/>
                <w:sz w:val="24"/>
                <w:rtl/>
              </w:rPr>
              <w:t>ی</w:t>
            </w:r>
            <w:r>
              <w:rPr>
                <w:rFonts w:cs="B Nazanin" w:hint="eastAsia"/>
                <w:b/>
                <w:bCs/>
                <w:sz w:val="24"/>
                <w:rtl/>
              </w:rPr>
              <w:t>ت‌ها</w:t>
            </w:r>
            <w:r w:rsidR="00733AB4" w:rsidRPr="00364C76">
              <w:rPr>
                <w:rFonts w:cs="B Nazanin" w:hint="cs"/>
                <w:b/>
                <w:bCs/>
                <w:sz w:val="24"/>
                <w:rtl/>
              </w:rPr>
              <w:t xml:space="preserve"> و موانع احتمالی پیش رو:</w:t>
            </w:r>
          </w:p>
          <w:p w:rsidR="00E44B5A" w:rsidRPr="001E4BBA" w:rsidRDefault="004362DA" w:rsidP="001C50DF">
            <w:pPr>
              <w:pStyle w:val="ListParagraph"/>
              <w:widowControl w:val="0"/>
              <w:spacing w:line="360" w:lineRule="auto"/>
              <w:ind w:left="810"/>
              <w:jc w:val="lowKashida"/>
              <w:rPr>
                <w:rFonts w:cs="B Nazanin"/>
                <w:b/>
                <w:bCs/>
                <w:sz w:val="24"/>
                <w:rtl/>
              </w:rPr>
            </w:pPr>
            <w:r>
              <w:rPr>
                <w:rFonts w:cs="B Nazanin" w:hint="cs"/>
                <w:sz w:val="28"/>
                <w:szCs w:val="28"/>
                <w:rtl/>
              </w:rPr>
              <w:t xml:space="preserve">محدودیت در دسترسی به </w:t>
            </w:r>
            <w:r w:rsidR="00F60E34">
              <w:rPr>
                <w:rFonts w:cs="B Nazanin"/>
                <w:sz w:val="28"/>
                <w:szCs w:val="28"/>
                <w:rtl/>
              </w:rPr>
              <w:t>داده‌ها</w:t>
            </w:r>
            <w:r w:rsidR="00F60E34">
              <w:rPr>
                <w:rFonts w:cs="B Nazanin" w:hint="cs"/>
                <w:sz w:val="28"/>
                <w:szCs w:val="28"/>
                <w:rtl/>
              </w:rPr>
              <w:t>ی</w:t>
            </w:r>
            <w:r>
              <w:rPr>
                <w:rFonts w:cs="B Nazanin" w:hint="cs"/>
                <w:sz w:val="28"/>
                <w:szCs w:val="28"/>
                <w:rtl/>
              </w:rPr>
              <w:t xml:space="preserve"> نهادهای دولتی </w:t>
            </w:r>
          </w:p>
        </w:tc>
      </w:tr>
      <w:tr w:rsidR="00733AB4" w:rsidRPr="001B5C83" w:rsidTr="00CD0C59">
        <w:trPr>
          <w:trHeight w:val="1232"/>
        </w:trPr>
        <w:tc>
          <w:tcPr>
            <w:tcW w:w="9792" w:type="dxa"/>
            <w:shd w:val="clear" w:color="auto" w:fill="auto"/>
          </w:tcPr>
          <w:p w:rsidR="008C3CBF" w:rsidRPr="00364C76" w:rsidRDefault="00357260" w:rsidP="00364C76">
            <w:pPr>
              <w:widowControl w:val="0"/>
              <w:numPr>
                <w:ilvl w:val="0"/>
                <w:numId w:val="1"/>
              </w:numPr>
              <w:spacing w:line="360" w:lineRule="auto"/>
              <w:ind w:left="394"/>
              <w:jc w:val="lowKashida"/>
              <w:rPr>
                <w:rFonts w:cs="B Nazanin"/>
                <w:b/>
                <w:bCs/>
                <w:sz w:val="24"/>
              </w:rPr>
            </w:pPr>
            <w:r w:rsidRPr="00364C76">
              <w:rPr>
                <w:rFonts w:cs="B Nazanin" w:hint="cs"/>
                <w:b/>
                <w:bCs/>
                <w:sz w:val="24"/>
                <w:rtl/>
              </w:rPr>
              <w:t xml:space="preserve"> </w:t>
            </w:r>
            <w:r w:rsidR="00573F93">
              <w:rPr>
                <w:rFonts w:cs="B Nazanin"/>
                <w:b/>
                <w:bCs/>
                <w:sz w:val="24"/>
                <w:rtl/>
              </w:rPr>
              <w:t>مدت‌زمان</w:t>
            </w:r>
            <w:r w:rsidRPr="00364C76">
              <w:rPr>
                <w:rFonts w:cs="B Nazanin" w:hint="cs"/>
                <w:b/>
                <w:bCs/>
                <w:sz w:val="24"/>
                <w:rtl/>
              </w:rPr>
              <w:t xml:space="preserve"> حدودی</w:t>
            </w:r>
            <w:r w:rsidR="00733AB4" w:rsidRPr="00364C76">
              <w:rPr>
                <w:rFonts w:cs="B Nazanin" w:hint="cs"/>
                <w:b/>
                <w:bCs/>
                <w:sz w:val="24"/>
                <w:rtl/>
              </w:rPr>
              <w:t xml:space="preserve"> </w:t>
            </w:r>
            <w:r w:rsidRPr="00364C76">
              <w:rPr>
                <w:rFonts w:cs="B Nazanin" w:hint="cs"/>
                <w:b/>
                <w:bCs/>
                <w:sz w:val="24"/>
                <w:rtl/>
              </w:rPr>
              <w:t xml:space="preserve">اجرای پروژه </w:t>
            </w:r>
            <w:r w:rsidR="00733AB4" w:rsidRPr="00364C76">
              <w:rPr>
                <w:rFonts w:cs="B Nazanin" w:hint="cs"/>
                <w:b/>
                <w:bCs/>
                <w:sz w:val="24"/>
                <w:rtl/>
              </w:rPr>
              <w:t>(ماه):</w:t>
            </w:r>
          </w:p>
          <w:p w:rsidR="00733AB4" w:rsidRPr="00364C76" w:rsidRDefault="001C50DF" w:rsidP="00364C76">
            <w:pPr>
              <w:widowControl w:val="0"/>
              <w:spacing w:line="360" w:lineRule="auto"/>
              <w:ind w:left="394"/>
              <w:jc w:val="lowKashida"/>
              <w:rPr>
                <w:rFonts w:cs="B Nazanin"/>
                <w:b/>
                <w:bCs/>
                <w:sz w:val="24"/>
                <w:rtl/>
              </w:rPr>
            </w:pPr>
            <w:r>
              <w:rPr>
                <w:rFonts w:cs="B Nazanin" w:hint="cs"/>
                <w:b/>
                <w:bCs/>
                <w:sz w:val="24"/>
                <w:rtl/>
              </w:rPr>
              <w:t>3</w:t>
            </w:r>
            <w:r w:rsidR="00D74ABE">
              <w:rPr>
                <w:rFonts w:cs="B Nazanin" w:hint="cs"/>
                <w:b/>
                <w:bCs/>
                <w:sz w:val="24"/>
                <w:rtl/>
              </w:rPr>
              <w:t xml:space="preserve"> ماه</w:t>
            </w:r>
          </w:p>
        </w:tc>
      </w:tr>
      <w:tr w:rsidR="00733AB4" w:rsidRPr="001B5C83" w:rsidTr="00364C76">
        <w:trPr>
          <w:trHeight w:val="659"/>
        </w:trPr>
        <w:tc>
          <w:tcPr>
            <w:tcW w:w="9792" w:type="dxa"/>
            <w:shd w:val="clear" w:color="auto" w:fill="auto"/>
          </w:tcPr>
          <w:p w:rsidR="00F72250" w:rsidRPr="001E7D3B" w:rsidRDefault="00292C60" w:rsidP="001E7D3B">
            <w:pPr>
              <w:widowControl w:val="0"/>
              <w:numPr>
                <w:ilvl w:val="0"/>
                <w:numId w:val="1"/>
              </w:numPr>
              <w:spacing w:line="360" w:lineRule="auto"/>
              <w:ind w:left="394"/>
              <w:jc w:val="lowKashida"/>
              <w:rPr>
                <w:rFonts w:cs="B Nazanin"/>
                <w:b/>
                <w:bCs/>
                <w:sz w:val="24"/>
                <w:rtl/>
              </w:rPr>
            </w:pPr>
            <w:r w:rsidRPr="00364C76">
              <w:rPr>
                <w:rFonts w:cs="B Nazanin" w:hint="cs"/>
                <w:b/>
                <w:bCs/>
                <w:sz w:val="24"/>
                <w:rtl/>
              </w:rPr>
              <w:t xml:space="preserve">سطح </w:t>
            </w:r>
            <w:r w:rsidR="00573F93">
              <w:rPr>
                <w:rFonts w:cs="B Nazanin"/>
                <w:b/>
                <w:bCs/>
                <w:sz w:val="24"/>
                <w:rtl/>
              </w:rPr>
              <w:t>موردنظر</w:t>
            </w:r>
            <w:r w:rsidR="008C3CBF" w:rsidRPr="00364C76">
              <w:rPr>
                <w:rFonts w:cs="B Nazanin" w:hint="cs"/>
                <w:b/>
                <w:bCs/>
                <w:sz w:val="24"/>
                <w:rtl/>
              </w:rPr>
              <w:t xml:space="preserve"> </w:t>
            </w:r>
            <w:r w:rsidR="00357260" w:rsidRPr="00364C76">
              <w:rPr>
                <w:rFonts w:cs="B Nazanin" w:hint="cs"/>
                <w:b/>
                <w:bCs/>
                <w:sz w:val="24"/>
                <w:rtl/>
              </w:rPr>
              <w:t xml:space="preserve">برای اجرای </w:t>
            </w:r>
            <w:r w:rsidR="008C3CBF" w:rsidRPr="00364C76">
              <w:rPr>
                <w:rFonts w:cs="B Nazanin" w:hint="cs"/>
                <w:b/>
                <w:bCs/>
                <w:sz w:val="24"/>
                <w:rtl/>
              </w:rPr>
              <w:t xml:space="preserve">طرح: </w:t>
            </w:r>
            <w:r w:rsidR="00733AB4" w:rsidRPr="00364C76">
              <w:rPr>
                <w:rFonts w:cs="B Nazanin" w:hint="cs"/>
                <w:b/>
                <w:bCs/>
                <w:sz w:val="24"/>
                <w:rtl/>
              </w:rPr>
              <w:t xml:space="preserve">   </w:t>
            </w:r>
            <w:r w:rsidR="00357260" w:rsidRPr="00364C76">
              <w:rPr>
                <w:rFonts w:cs="B Nazanin" w:hint="cs"/>
                <w:b/>
                <w:bCs/>
                <w:sz w:val="24"/>
                <w:rtl/>
              </w:rPr>
              <w:t xml:space="preserve">                  </w:t>
            </w:r>
            <w:r w:rsidR="008C3CBF" w:rsidRPr="00364C76">
              <w:rPr>
                <w:rFonts w:cs="B Nazanin" w:hint="cs"/>
                <w:b/>
                <w:bCs/>
                <w:sz w:val="24"/>
                <w:rtl/>
              </w:rPr>
              <w:t xml:space="preserve"> </w:t>
            </w:r>
            <w:r w:rsidR="00733AB4" w:rsidRPr="00364C76">
              <w:rPr>
                <w:rFonts w:cs="B Nazanin" w:hint="cs"/>
                <w:b/>
                <w:bCs/>
                <w:sz w:val="24"/>
                <w:rtl/>
              </w:rPr>
              <w:t xml:space="preserve">  </w:t>
            </w:r>
            <w:r w:rsidR="008C3CBF" w:rsidRPr="00364C76">
              <w:rPr>
                <w:rFonts w:cs="B Nazanin"/>
                <w:b/>
                <w:bCs/>
                <w:sz w:val="24"/>
                <w:rtl/>
              </w:rPr>
              <w:t xml:space="preserve"> </w:t>
            </w:r>
            <w:r w:rsidR="008C3CBF" w:rsidRPr="00364C76">
              <w:rPr>
                <w:rFonts w:cs="B Nazanin" w:hint="cs"/>
                <w:b/>
                <w:bCs/>
                <w:sz w:val="24"/>
                <w:rtl/>
              </w:rPr>
              <w:t>خرد</w:t>
            </w:r>
            <w:r w:rsidR="008C3CBF" w:rsidRPr="00364C76">
              <w:rPr>
                <w:rFonts w:cs="B Nazanin"/>
                <w:b/>
                <w:bCs/>
                <w:sz w:val="24"/>
                <w:rtl/>
              </w:rPr>
              <w:t xml:space="preserve"> </w:t>
            </w:r>
            <w:r w:rsidR="00CD0C59" w:rsidRPr="00364C76">
              <w:rPr>
                <w:rFonts w:ascii="Arial" w:hAnsi="Arial" w:cs="Arial" w:hint="cs"/>
                <w:b/>
                <w:bCs/>
                <w:sz w:val="24"/>
                <w:rtl/>
              </w:rPr>
              <w:t>□</w:t>
            </w:r>
            <w:r w:rsidR="008C3CBF" w:rsidRPr="00364C76">
              <w:rPr>
                <w:rFonts w:cs="B Nazanin"/>
                <w:b/>
                <w:bCs/>
                <w:sz w:val="24"/>
                <w:rtl/>
              </w:rPr>
              <w:t xml:space="preserve"> </w:t>
            </w:r>
            <w:r w:rsidR="008C3CBF" w:rsidRPr="00364C76">
              <w:rPr>
                <w:rFonts w:cs="B Nazanin" w:hint="cs"/>
                <w:b/>
                <w:bCs/>
                <w:sz w:val="24"/>
                <w:rtl/>
              </w:rPr>
              <w:t xml:space="preserve">       متوسط</w:t>
            </w:r>
            <w:r w:rsidR="008C3CBF" w:rsidRPr="00364C76">
              <w:rPr>
                <w:rFonts w:cs="B Nazanin"/>
                <w:b/>
                <w:bCs/>
                <w:sz w:val="24"/>
                <w:rtl/>
              </w:rPr>
              <w:t xml:space="preserve"> </w:t>
            </w:r>
            <w:r w:rsidR="00CD0C59">
              <w:rPr>
                <w:rFonts w:ascii="Arial" w:hAnsi="Arial" w:cs="Arial" w:hint="cs"/>
                <w:b/>
                <w:bCs/>
                <w:sz w:val="24"/>
              </w:rPr>
              <w:sym w:font="Wingdings" w:char="F0FC"/>
            </w:r>
            <w:r w:rsidR="008C3CBF" w:rsidRPr="00364C76">
              <w:rPr>
                <w:rFonts w:cs="B Nazanin" w:hint="cs"/>
                <w:b/>
                <w:bCs/>
                <w:sz w:val="24"/>
                <w:rtl/>
              </w:rPr>
              <w:t xml:space="preserve">         کلان</w:t>
            </w:r>
            <w:r w:rsidR="008C3CBF" w:rsidRPr="00364C76">
              <w:rPr>
                <w:rFonts w:cs="B Nazanin"/>
                <w:b/>
                <w:bCs/>
                <w:sz w:val="24"/>
                <w:rtl/>
              </w:rPr>
              <w:t xml:space="preserve"> </w:t>
            </w:r>
            <w:r w:rsidR="008C3CBF" w:rsidRPr="00364C76">
              <w:rPr>
                <w:rFonts w:ascii="Arial" w:hAnsi="Arial" w:cs="Arial" w:hint="cs"/>
                <w:b/>
                <w:bCs/>
                <w:sz w:val="24"/>
                <w:rtl/>
              </w:rPr>
              <w:t xml:space="preserve">□            </w:t>
            </w:r>
          </w:p>
        </w:tc>
      </w:tr>
    </w:tbl>
    <w:p w:rsidR="00733AB4" w:rsidRDefault="00733AB4" w:rsidP="00733AB4"/>
    <w:p w:rsidR="006E6A25" w:rsidRPr="00733AB4" w:rsidRDefault="00357260" w:rsidP="00733AB4">
      <w:r w:rsidRPr="008C3CBF">
        <w:rPr>
          <w:rFonts w:cs="B Nazanin"/>
          <w:b/>
          <w:bCs/>
          <w:sz w:val="24"/>
          <w:rtl/>
        </w:rPr>
        <w:t xml:space="preserve"> </w:t>
      </w:r>
    </w:p>
    <w:sectPr w:rsidR="006E6A25" w:rsidRPr="00733AB4" w:rsidSect="00004B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FA9" w:rsidRDefault="00D67FA9" w:rsidP="00EF1DD7">
      <w:r>
        <w:separator/>
      </w:r>
    </w:p>
  </w:endnote>
  <w:endnote w:type="continuationSeparator" w:id="0">
    <w:p w:rsidR="00D67FA9" w:rsidRDefault="00D67FA9"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Yagut">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0DF" w:rsidRDefault="001C50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0DF" w:rsidRDefault="001C50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0DF" w:rsidRDefault="001C50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FA9" w:rsidRDefault="00D67FA9" w:rsidP="00EF1DD7">
      <w:r>
        <w:separator/>
      </w:r>
    </w:p>
  </w:footnote>
  <w:footnote w:type="continuationSeparator" w:id="0">
    <w:p w:rsidR="00D67FA9" w:rsidRDefault="00D67FA9" w:rsidP="00EF1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0DF" w:rsidRDefault="001C50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08A" w:rsidRPr="00EF1DD7" w:rsidRDefault="001E4BBA" w:rsidP="00EF1DD7">
    <w:pPr>
      <w:pStyle w:val="Header"/>
    </w:pPr>
    <w:r>
      <w:rPr>
        <w:noProof/>
      </w:rPr>
      <mc:AlternateContent>
        <mc:Choice Requires="wps">
          <w:drawing>
            <wp:anchor distT="0" distB="0" distL="114300" distR="114300" simplePos="0" relativeHeight="251658752" behindDoc="0" locked="0" layoutInCell="1" allowOverlap="1">
              <wp:simplePos x="0" y="0"/>
              <wp:positionH relativeFrom="column">
                <wp:posOffset>-699770</wp:posOffset>
              </wp:positionH>
              <wp:positionV relativeFrom="paragraph">
                <wp:posOffset>-205740</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rsidR="00004B59" w:rsidRPr="00EF778D" w:rsidRDefault="00004B59" w:rsidP="00004B59">
                          <w:pPr>
                            <w:rPr>
                              <w:rFonts w:cs="B Nazanin"/>
                              <w:b/>
                              <w:bCs/>
                              <w:sz w:val="22"/>
                              <w:szCs w:val="22"/>
                            </w:rPr>
                          </w:pPr>
                          <w:r w:rsidRPr="00EF778D">
                            <w:rPr>
                              <w:rFonts w:cs="B Nazanin" w:hint="cs"/>
                              <w:b/>
                              <w:bCs/>
                              <w:sz w:val="22"/>
                              <w:szCs w:val="22"/>
                              <w:rt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rsidR="00004B59" w:rsidRPr="00EF778D" w:rsidRDefault="00004B59" w:rsidP="00004B59">
                    <w:pPr>
                      <w:rPr>
                        <w:rFonts w:cs="B Nazanin"/>
                        <w:b/>
                        <w:bCs/>
                        <w:sz w:val="22"/>
                        <w:szCs w:val="22"/>
                      </w:rPr>
                    </w:pPr>
                    <w:r w:rsidRPr="00EF778D">
                      <w:rPr>
                        <w:rFonts w:cs="B Nazanin" w:hint="cs"/>
                        <w:b/>
                        <w:bCs/>
                        <w:sz w:val="22"/>
                        <w:szCs w:val="22"/>
                        <w:rtl/>
                      </w:rPr>
                      <w:t xml:space="preserve"> </w:t>
                    </w:r>
                  </w:p>
                </w:txbxContent>
              </v:textbox>
            </v:shape>
          </w:pict>
        </mc:Fallback>
      </mc:AlternateContent>
    </w:r>
    <w:r>
      <w:rPr>
        <w:noProof/>
      </w:rPr>
      <w:drawing>
        <wp:anchor distT="0" distB="0" distL="114300" distR="114300" simplePos="0" relativeHeight="251657728" behindDoc="0" locked="0" layoutInCell="1" allowOverlap="1">
          <wp:simplePos x="0" y="0"/>
          <wp:positionH relativeFrom="margin">
            <wp:posOffset>2643505</wp:posOffset>
          </wp:positionH>
          <wp:positionV relativeFrom="margin">
            <wp:posOffset>-782320</wp:posOffset>
          </wp:positionV>
          <wp:extent cx="469900" cy="627380"/>
          <wp:effectExtent l="0" t="0" r="0" b="0"/>
          <wp:wrapSquare wrapText="bothSides"/>
          <wp:docPr id="2"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1" locked="0" layoutInCell="0" allowOverlap="1">
          <wp:simplePos x="0" y="0"/>
          <wp:positionH relativeFrom="margin">
            <wp:posOffset>-894715</wp:posOffset>
          </wp:positionH>
          <wp:positionV relativeFrom="margin">
            <wp:posOffset>-1268730</wp:posOffset>
          </wp:positionV>
          <wp:extent cx="7581265" cy="11014710"/>
          <wp:effectExtent l="0" t="0" r="0" b="0"/>
          <wp:wrapNone/>
          <wp:docPr id="1"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0DF" w:rsidRDefault="001C50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B2B89"/>
    <w:multiLevelType w:val="hybridMultilevel"/>
    <w:tmpl w:val="9EDC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BB7700"/>
    <w:multiLevelType w:val="hybridMultilevel"/>
    <w:tmpl w:val="9294A9E4"/>
    <w:lvl w:ilvl="0" w:tplc="61AC7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32678F"/>
    <w:multiLevelType w:val="multilevel"/>
    <w:tmpl w:val="B23AC99C"/>
    <w:numStyleLink w:val="SSK-Headings-Regulations"/>
  </w:abstractNum>
  <w:abstractNum w:abstractNumId="3">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F426023"/>
    <w:multiLevelType w:val="hybridMultilevel"/>
    <w:tmpl w:val="40C4F7E8"/>
    <w:lvl w:ilvl="0" w:tplc="B1A69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9727BF"/>
    <w:multiLevelType w:val="hybridMultilevel"/>
    <w:tmpl w:val="57F00B8C"/>
    <w:lvl w:ilvl="0" w:tplc="82626D1C">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6">
    <w:nsid w:val="27812FC2"/>
    <w:multiLevelType w:val="hybridMultilevel"/>
    <w:tmpl w:val="AC3638A2"/>
    <w:lvl w:ilvl="0" w:tplc="20EA121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3C34F0"/>
    <w:multiLevelType w:val="hybridMultilevel"/>
    <w:tmpl w:val="13F860DE"/>
    <w:lvl w:ilvl="0" w:tplc="666E08DA">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9">
    <w:nsid w:val="38930DFD"/>
    <w:multiLevelType w:val="hybridMultilevel"/>
    <w:tmpl w:val="96CEC724"/>
    <w:lvl w:ilvl="0" w:tplc="04090001">
      <w:start w:val="1"/>
      <w:numFmt w:val="bullet"/>
      <w:lvlText w:val=""/>
      <w:lvlJc w:val="left"/>
      <w:pPr>
        <w:ind w:left="754" w:hanging="360"/>
      </w:pPr>
      <w:rPr>
        <w:rFonts w:ascii="Symbol" w:hAnsi="Symbol"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0">
    <w:nsid w:val="40C16EC5"/>
    <w:multiLevelType w:val="hybridMultilevel"/>
    <w:tmpl w:val="9294A9E4"/>
    <w:lvl w:ilvl="0" w:tplc="61AC7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EE209A"/>
    <w:multiLevelType w:val="multilevel"/>
    <w:tmpl w:val="ED28A9A8"/>
    <w:lvl w:ilvl="0">
      <w:start w:val="1"/>
      <w:numFmt w:val="bullet"/>
      <w:lvlText w:val=""/>
      <w:lvlJc w:val="left"/>
      <w:pPr>
        <w:ind w:left="510" w:hanging="51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2D20100"/>
    <w:multiLevelType w:val="hybridMultilevel"/>
    <w:tmpl w:val="F2463294"/>
    <w:lvl w:ilvl="0" w:tplc="71B4A192">
      <w:start w:val="1"/>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7">
    <w:nsid w:val="636B4A28"/>
    <w:multiLevelType w:val="hybridMultilevel"/>
    <w:tmpl w:val="06A068EE"/>
    <w:lvl w:ilvl="0" w:tplc="FDFC6C7A">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8">
    <w:nsid w:val="64607517"/>
    <w:multiLevelType w:val="hybridMultilevel"/>
    <w:tmpl w:val="137CEEDC"/>
    <w:lvl w:ilvl="0" w:tplc="36A48446">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9">
    <w:nsid w:val="651C37D7"/>
    <w:multiLevelType w:val="multilevel"/>
    <w:tmpl w:val="2418FCFC"/>
    <w:lvl w:ilvl="0">
      <w:start w:val="1"/>
      <w:numFmt w:val="decimal"/>
      <w:lvlText w:val="%1."/>
      <w:lvlJc w:val="left"/>
      <w:pPr>
        <w:tabs>
          <w:tab w:val="num" w:pos="927"/>
        </w:tabs>
        <w:ind w:left="927" w:hanging="360"/>
      </w:pPr>
    </w:lvl>
    <w:lvl w:ilvl="1">
      <w:start w:val="1"/>
      <w:numFmt w:val="decimal"/>
      <w:lvlText w:val="%2-"/>
      <w:lvlJc w:val="left"/>
      <w:pPr>
        <w:ind w:left="1647" w:hanging="360"/>
      </w:pPr>
      <w:rPr>
        <w:rFonts w:hint="default"/>
      </w:r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20">
    <w:nsid w:val="6A273AEE"/>
    <w:multiLevelType w:val="hybridMultilevel"/>
    <w:tmpl w:val="DB40CA2A"/>
    <w:lvl w:ilvl="0" w:tplc="FBB2A418">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1">
    <w:nsid w:val="6BE50481"/>
    <w:multiLevelType w:val="hybridMultilevel"/>
    <w:tmpl w:val="DD3836DA"/>
    <w:lvl w:ilvl="0" w:tplc="72DCE214">
      <w:numFmt w:val="bullet"/>
      <w:lvlText w:val="-"/>
      <w:lvlJc w:val="left"/>
      <w:pPr>
        <w:ind w:left="2345" w:hanging="360"/>
      </w:pPr>
      <w:rPr>
        <w:rFonts w:ascii="Calibri Light" w:eastAsia="Times New Roman" w:hAnsi="Calibri Light"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2">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0135C97"/>
    <w:multiLevelType w:val="hybridMultilevel"/>
    <w:tmpl w:val="4CFA6324"/>
    <w:lvl w:ilvl="0" w:tplc="30DA64AA">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7B5F43CD"/>
    <w:multiLevelType w:val="hybridMultilevel"/>
    <w:tmpl w:val="9C842304"/>
    <w:lvl w:ilvl="0" w:tplc="04090001">
      <w:start w:val="1"/>
      <w:numFmt w:val="bullet"/>
      <w:lvlText w:val=""/>
      <w:lvlJc w:val="left"/>
      <w:pPr>
        <w:ind w:left="1114" w:hanging="360"/>
      </w:pPr>
      <w:rPr>
        <w:rFonts w:ascii="Symbol" w:hAnsi="Symbol"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25">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F9C5640"/>
    <w:multiLevelType w:val="hybridMultilevel"/>
    <w:tmpl w:val="16B6BA74"/>
    <w:lvl w:ilvl="0" w:tplc="04090001">
      <w:start w:val="1"/>
      <w:numFmt w:val="bullet"/>
      <w:lvlText w:val=""/>
      <w:lvlJc w:val="left"/>
      <w:pPr>
        <w:ind w:left="754" w:hanging="360"/>
      </w:pPr>
      <w:rPr>
        <w:rFonts w:ascii="Symbol" w:hAnsi="Symbol"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num w:numId="1">
    <w:abstractNumId w:val="25"/>
  </w:num>
  <w:num w:numId="2">
    <w:abstractNumId w:val="7"/>
  </w:num>
  <w:num w:numId="3">
    <w:abstractNumId w:val="22"/>
  </w:num>
  <w:num w:numId="4">
    <w:abstractNumId w:val="2"/>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16"/>
  </w:num>
  <w:num w:numId="6">
    <w:abstractNumId w:val="21"/>
  </w:num>
  <w:num w:numId="7">
    <w:abstractNumId w:val="2"/>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13"/>
  </w:num>
  <w:num w:numId="9">
    <w:abstractNumId w:val="2"/>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2"/>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2"/>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2"/>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2"/>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2"/>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3"/>
  </w:num>
  <w:num w:numId="16">
    <w:abstractNumId w:val="14"/>
  </w:num>
  <w:num w:numId="17">
    <w:abstractNumId w:val="11"/>
  </w:num>
  <w:num w:numId="18">
    <w:abstractNumId w:val="6"/>
  </w:num>
  <w:num w:numId="19">
    <w:abstractNumId w:val="17"/>
  </w:num>
  <w:num w:numId="20">
    <w:abstractNumId w:val="8"/>
  </w:num>
  <w:num w:numId="21">
    <w:abstractNumId w:val="20"/>
  </w:num>
  <w:num w:numId="22">
    <w:abstractNumId w:val="23"/>
  </w:num>
  <w:num w:numId="23">
    <w:abstractNumId w:val="15"/>
  </w:num>
  <w:num w:numId="24">
    <w:abstractNumId w:val="4"/>
  </w:num>
  <w:num w:numId="25">
    <w:abstractNumId w:val="12"/>
  </w:num>
  <w:num w:numId="26">
    <w:abstractNumId w:val="5"/>
  </w:num>
  <w:num w:numId="27">
    <w:abstractNumId w:val="18"/>
  </w:num>
  <w:num w:numId="28">
    <w:abstractNumId w:val="1"/>
  </w:num>
  <w:num w:numId="29">
    <w:abstractNumId w:val="24"/>
  </w:num>
  <w:num w:numId="30">
    <w:abstractNumId w:val="10"/>
  </w:num>
  <w:num w:numId="31">
    <w:abstractNumId w:val="26"/>
  </w:num>
  <w:num w:numId="32">
    <w:abstractNumId w:val="9"/>
  </w:num>
  <w:num w:numId="33">
    <w:abstractNumId w:val="19"/>
  </w:num>
  <w:num w:numId="3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0A93"/>
    <w:rsid w:val="00002207"/>
    <w:rsid w:val="00004B59"/>
    <w:rsid w:val="000059C3"/>
    <w:rsid w:val="00013798"/>
    <w:rsid w:val="00021364"/>
    <w:rsid w:val="00031989"/>
    <w:rsid w:val="000325AB"/>
    <w:rsid w:val="0003275C"/>
    <w:rsid w:val="000476A3"/>
    <w:rsid w:val="00050B5A"/>
    <w:rsid w:val="00062647"/>
    <w:rsid w:val="00067F1B"/>
    <w:rsid w:val="000A0B8E"/>
    <w:rsid w:val="000A3083"/>
    <w:rsid w:val="000C2C80"/>
    <w:rsid w:val="000D1273"/>
    <w:rsid w:val="000D1B48"/>
    <w:rsid w:val="000D26AF"/>
    <w:rsid w:val="000D7B42"/>
    <w:rsid w:val="000F6313"/>
    <w:rsid w:val="000F7F56"/>
    <w:rsid w:val="001035D3"/>
    <w:rsid w:val="00107A56"/>
    <w:rsid w:val="00117E81"/>
    <w:rsid w:val="00136248"/>
    <w:rsid w:val="00136836"/>
    <w:rsid w:val="001430EF"/>
    <w:rsid w:val="001454D0"/>
    <w:rsid w:val="00164CF6"/>
    <w:rsid w:val="00183B3F"/>
    <w:rsid w:val="001872C5"/>
    <w:rsid w:val="0019035D"/>
    <w:rsid w:val="00193292"/>
    <w:rsid w:val="001B6E1A"/>
    <w:rsid w:val="001B795A"/>
    <w:rsid w:val="001C2AD7"/>
    <w:rsid w:val="001C39C4"/>
    <w:rsid w:val="001C50DF"/>
    <w:rsid w:val="001C7C4D"/>
    <w:rsid w:val="001E1993"/>
    <w:rsid w:val="001E21E3"/>
    <w:rsid w:val="001E2333"/>
    <w:rsid w:val="001E4BBA"/>
    <w:rsid w:val="001E7D3B"/>
    <w:rsid w:val="001F636C"/>
    <w:rsid w:val="001F67B5"/>
    <w:rsid w:val="002000FC"/>
    <w:rsid w:val="00201826"/>
    <w:rsid w:val="002122F9"/>
    <w:rsid w:val="00214B7A"/>
    <w:rsid w:val="00217131"/>
    <w:rsid w:val="002215FD"/>
    <w:rsid w:val="00226742"/>
    <w:rsid w:val="00226B9B"/>
    <w:rsid w:val="00274788"/>
    <w:rsid w:val="00277A1E"/>
    <w:rsid w:val="00285770"/>
    <w:rsid w:val="00292C60"/>
    <w:rsid w:val="002961EC"/>
    <w:rsid w:val="002A1842"/>
    <w:rsid w:val="002B2BB6"/>
    <w:rsid w:val="002B4D50"/>
    <w:rsid w:val="002D1EC7"/>
    <w:rsid w:val="002E1B36"/>
    <w:rsid w:val="002E1D40"/>
    <w:rsid w:val="002E73FC"/>
    <w:rsid w:val="002F23E3"/>
    <w:rsid w:val="002F5CA2"/>
    <w:rsid w:val="003006AF"/>
    <w:rsid w:val="00301E85"/>
    <w:rsid w:val="00321BE0"/>
    <w:rsid w:val="0032792C"/>
    <w:rsid w:val="00357260"/>
    <w:rsid w:val="00357828"/>
    <w:rsid w:val="00364C76"/>
    <w:rsid w:val="00365004"/>
    <w:rsid w:val="00376783"/>
    <w:rsid w:val="0037769F"/>
    <w:rsid w:val="00380A60"/>
    <w:rsid w:val="00385887"/>
    <w:rsid w:val="003872E7"/>
    <w:rsid w:val="00392563"/>
    <w:rsid w:val="003A3E8A"/>
    <w:rsid w:val="003A4E3F"/>
    <w:rsid w:val="003B0995"/>
    <w:rsid w:val="003B2092"/>
    <w:rsid w:val="003B55BC"/>
    <w:rsid w:val="003C35BC"/>
    <w:rsid w:val="003D043B"/>
    <w:rsid w:val="003D3A5F"/>
    <w:rsid w:val="003E04AB"/>
    <w:rsid w:val="003E34D1"/>
    <w:rsid w:val="003E60AD"/>
    <w:rsid w:val="003E6524"/>
    <w:rsid w:val="003F0C95"/>
    <w:rsid w:val="003F275D"/>
    <w:rsid w:val="00412DFD"/>
    <w:rsid w:val="00414D71"/>
    <w:rsid w:val="00421232"/>
    <w:rsid w:val="00431D16"/>
    <w:rsid w:val="00435FEE"/>
    <w:rsid w:val="004362DA"/>
    <w:rsid w:val="00460B72"/>
    <w:rsid w:val="00466A95"/>
    <w:rsid w:val="00482471"/>
    <w:rsid w:val="004830FD"/>
    <w:rsid w:val="00491EA8"/>
    <w:rsid w:val="00494AD2"/>
    <w:rsid w:val="004A0E99"/>
    <w:rsid w:val="004A15FE"/>
    <w:rsid w:val="004A6E4E"/>
    <w:rsid w:val="004A7862"/>
    <w:rsid w:val="004C1494"/>
    <w:rsid w:val="004C22C7"/>
    <w:rsid w:val="004D0136"/>
    <w:rsid w:val="004D32E7"/>
    <w:rsid w:val="004D4489"/>
    <w:rsid w:val="004D6D77"/>
    <w:rsid w:val="004E0952"/>
    <w:rsid w:val="004E1880"/>
    <w:rsid w:val="004E6BED"/>
    <w:rsid w:val="004F7211"/>
    <w:rsid w:val="005031CD"/>
    <w:rsid w:val="005057BF"/>
    <w:rsid w:val="00511B3E"/>
    <w:rsid w:val="00526F6E"/>
    <w:rsid w:val="00530AA4"/>
    <w:rsid w:val="005400E5"/>
    <w:rsid w:val="00573F93"/>
    <w:rsid w:val="00575C28"/>
    <w:rsid w:val="0058440B"/>
    <w:rsid w:val="005A2D2B"/>
    <w:rsid w:val="005D1B11"/>
    <w:rsid w:val="005E1D10"/>
    <w:rsid w:val="005F2D27"/>
    <w:rsid w:val="005F54DC"/>
    <w:rsid w:val="005F5575"/>
    <w:rsid w:val="005F6DB4"/>
    <w:rsid w:val="006127AE"/>
    <w:rsid w:val="006231EC"/>
    <w:rsid w:val="00623274"/>
    <w:rsid w:val="0062569F"/>
    <w:rsid w:val="00637DEF"/>
    <w:rsid w:val="006623B4"/>
    <w:rsid w:val="00680993"/>
    <w:rsid w:val="006B1857"/>
    <w:rsid w:val="006B20C8"/>
    <w:rsid w:val="006D17E8"/>
    <w:rsid w:val="006E6A25"/>
    <w:rsid w:val="00700159"/>
    <w:rsid w:val="00705DAB"/>
    <w:rsid w:val="00711B35"/>
    <w:rsid w:val="00711FC8"/>
    <w:rsid w:val="00715F64"/>
    <w:rsid w:val="00723187"/>
    <w:rsid w:val="00724C57"/>
    <w:rsid w:val="00733AB4"/>
    <w:rsid w:val="00733CAF"/>
    <w:rsid w:val="00751B96"/>
    <w:rsid w:val="007674AC"/>
    <w:rsid w:val="00770939"/>
    <w:rsid w:val="007721A1"/>
    <w:rsid w:val="00776743"/>
    <w:rsid w:val="00780289"/>
    <w:rsid w:val="00797266"/>
    <w:rsid w:val="007B34B3"/>
    <w:rsid w:val="007D0215"/>
    <w:rsid w:val="007D4081"/>
    <w:rsid w:val="007E7E80"/>
    <w:rsid w:val="007F1666"/>
    <w:rsid w:val="007F42D8"/>
    <w:rsid w:val="00810350"/>
    <w:rsid w:val="00813563"/>
    <w:rsid w:val="008219E1"/>
    <w:rsid w:val="0083467B"/>
    <w:rsid w:val="00836B6C"/>
    <w:rsid w:val="008377EE"/>
    <w:rsid w:val="008441BD"/>
    <w:rsid w:val="00862AD7"/>
    <w:rsid w:val="00864F9B"/>
    <w:rsid w:val="00865989"/>
    <w:rsid w:val="00872547"/>
    <w:rsid w:val="00873DD6"/>
    <w:rsid w:val="00895633"/>
    <w:rsid w:val="0089770B"/>
    <w:rsid w:val="008C1510"/>
    <w:rsid w:val="008C390B"/>
    <w:rsid w:val="008C3CBF"/>
    <w:rsid w:val="008D27F8"/>
    <w:rsid w:val="008D636B"/>
    <w:rsid w:val="008F1340"/>
    <w:rsid w:val="008F418E"/>
    <w:rsid w:val="00901B1E"/>
    <w:rsid w:val="00912797"/>
    <w:rsid w:val="00917EB6"/>
    <w:rsid w:val="00964756"/>
    <w:rsid w:val="00964E83"/>
    <w:rsid w:val="00966A6F"/>
    <w:rsid w:val="009775C4"/>
    <w:rsid w:val="009942B4"/>
    <w:rsid w:val="009A1CD7"/>
    <w:rsid w:val="009A5420"/>
    <w:rsid w:val="009B0F38"/>
    <w:rsid w:val="009B3E28"/>
    <w:rsid w:val="009D0B50"/>
    <w:rsid w:val="009E4CDE"/>
    <w:rsid w:val="009E7DBF"/>
    <w:rsid w:val="009F2EB5"/>
    <w:rsid w:val="009F2F75"/>
    <w:rsid w:val="00A210E8"/>
    <w:rsid w:val="00A44EF6"/>
    <w:rsid w:val="00A45D5B"/>
    <w:rsid w:val="00A7059F"/>
    <w:rsid w:val="00A81EB3"/>
    <w:rsid w:val="00A908D7"/>
    <w:rsid w:val="00A937B4"/>
    <w:rsid w:val="00A9729B"/>
    <w:rsid w:val="00AA284E"/>
    <w:rsid w:val="00AB36DA"/>
    <w:rsid w:val="00AB618C"/>
    <w:rsid w:val="00AC447D"/>
    <w:rsid w:val="00AD3395"/>
    <w:rsid w:val="00B03BFC"/>
    <w:rsid w:val="00B04090"/>
    <w:rsid w:val="00B06CD8"/>
    <w:rsid w:val="00B13CF9"/>
    <w:rsid w:val="00B21BDE"/>
    <w:rsid w:val="00B25594"/>
    <w:rsid w:val="00B348C7"/>
    <w:rsid w:val="00B6549B"/>
    <w:rsid w:val="00B67198"/>
    <w:rsid w:val="00B759CA"/>
    <w:rsid w:val="00B80D2C"/>
    <w:rsid w:val="00BA5E94"/>
    <w:rsid w:val="00BB2277"/>
    <w:rsid w:val="00BB2702"/>
    <w:rsid w:val="00BB5CED"/>
    <w:rsid w:val="00BB692A"/>
    <w:rsid w:val="00BC208A"/>
    <w:rsid w:val="00BE0A6A"/>
    <w:rsid w:val="00BE166D"/>
    <w:rsid w:val="00BE2341"/>
    <w:rsid w:val="00BF0828"/>
    <w:rsid w:val="00BF52C4"/>
    <w:rsid w:val="00C0580D"/>
    <w:rsid w:val="00C070CB"/>
    <w:rsid w:val="00C1342C"/>
    <w:rsid w:val="00C278FC"/>
    <w:rsid w:val="00C34A20"/>
    <w:rsid w:val="00C36E09"/>
    <w:rsid w:val="00C3790F"/>
    <w:rsid w:val="00C40DC4"/>
    <w:rsid w:val="00C42826"/>
    <w:rsid w:val="00C54B37"/>
    <w:rsid w:val="00C575B7"/>
    <w:rsid w:val="00C60926"/>
    <w:rsid w:val="00C666BE"/>
    <w:rsid w:val="00C80FDA"/>
    <w:rsid w:val="00C84B0C"/>
    <w:rsid w:val="00CA6823"/>
    <w:rsid w:val="00CB2F99"/>
    <w:rsid w:val="00CC2B90"/>
    <w:rsid w:val="00CC3556"/>
    <w:rsid w:val="00CD0C59"/>
    <w:rsid w:val="00CD4597"/>
    <w:rsid w:val="00CD5FD4"/>
    <w:rsid w:val="00CE509A"/>
    <w:rsid w:val="00CF7E10"/>
    <w:rsid w:val="00D02A32"/>
    <w:rsid w:val="00D27D44"/>
    <w:rsid w:val="00D35AF3"/>
    <w:rsid w:val="00D42A50"/>
    <w:rsid w:val="00D64FD3"/>
    <w:rsid w:val="00D67FA9"/>
    <w:rsid w:val="00D7239D"/>
    <w:rsid w:val="00D74ABE"/>
    <w:rsid w:val="00D80C1D"/>
    <w:rsid w:val="00D81CA9"/>
    <w:rsid w:val="00D84CE5"/>
    <w:rsid w:val="00D95B49"/>
    <w:rsid w:val="00DA589D"/>
    <w:rsid w:val="00DB18D9"/>
    <w:rsid w:val="00DB2A95"/>
    <w:rsid w:val="00DB45C0"/>
    <w:rsid w:val="00DD0B19"/>
    <w:rsid w:val="00DD3ADD"/>
    <w:rsid w:val="00DD3F78"/>
    <w:rsid w:val="00DD489A"/>
    <w:rsid w:val="00DE2D0B"/>
    <w:rsid w:val="00DE5153"/>
    <w:rsid w:val="00DE656D"/>
    <w:rsid w:val="00E03542"/>
    <w:rsid w:val="00E0356D"/>
    <w:rsid w:val="00E04FFE"/>
    <w:rsid w:val="00E10BFA"/>
    <w:rsid w:val="00E122AD"/>
    <w:rsid w:val="00E25AA9"/>
    <w:rsid w:val="00E31709"/>
    <w:rsid w:val="00E44B5A"/>
    <w:rsid w:val="00E51E7E"/>
    <w:rsid w:val="00E57586"/>
    <w:rsid w:val="00E60095"/>
    <w:rsid w:val="00E640E9"/>
    <w:rsid w:val="00E940AC"/>
    <w:rsid w:val="00E97C0F"/>
    <w:rsid w:val="00EA1952"/>
    <w:rsid w:val="00EB18AF"/>
    <w:rsid w:val="00EB4B28"/>
    <w:rsid w:val="00EB6786"/>
    <w:rsid w:val="00EE3C20"/>
    <w:rsid w:val="00EE67A2"/>
    <w:rsid w:val="00EF1DD7"/>
    <w:rsid w:val="00EF22A0"/>
    <w:rsid w:val="00EF37B8"/>
    <w:rsid w:val="00EF3F66"/>
    <w:rsid w:val="00F03834"/>
    <w:rsid w:val="00F05DC0"/>
    <w:rsid w:val="00F10C98"/>
    <w:rsid w:val="00F1412C"/>
    <w:rsid w:val="00F34BC0"/>
    <w:rsid w:val="00F37647"/>
    <w:rsid w:val="00F523ED"/>
    <w:rsid w:val="00F539B9"/>
    <w:rsid w:val="00F60E34"/>
    <w:rsid w:val="00F629D4"/>
    <w:rsid w:val="00F62EA8"/>
    <w:rsid w:val="00F72250"/>
    <w:rsid w:val="00F752D0"/>
    <w:rsid w:val="00F83EAC"/>
    <w:rsid w:val="00FB2424"/>
    <w:rsid w:val="00FC1663"/>
    <w:rsid w:val="00FD51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02826C-B959-4106-86B4-7936C679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pPr>
    <w:rPr>
      <w:rFonts w:ascii="Times New Roman" w:eastAsia="Times New Roman" w:hAnsi="Times New Roman" w:cs="B Yagut"/>
      <w:szCs w:val="24"/>
      <w:lang w:bidi="fa-IR"/>
    </w:rPr>
  </w:style>
  <w:style w:type="paragraph" w:styleId="Heading1">
    <w:name w:val="heading 1"/>
    <w:basedOn w:val="Normal"/>
    <w:next w:val="Normal"/>
    <w:link w:val="Heading1Char"/>
    <w:uiPriority w:val="9"/>
    <w:qFormat/>
    <w:rsid w:val="00BF52C4"/>
    <w:pPr>
      <w:keepNext/>
      <w:keepLines/>
      <w:numPr>
        <w:numId w:val="4"/>
      </w:numPr>
      <w:shd w:val="clear" w:color="auto" w:fill="D9D9D9"/>
      <w:spacing w:before="240"/>
      <w:jc w:val="both"/>
      <w:outlineLvl w:val="0"/>
    </w:pPr>
    <w:rPr>
      <w:rFonts w:ascii="Calibri Light" w:hAnsi="Calibri Light" w:cs="Times New Roman"/>
      <w:color w:val="C45911"/>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color w:val="80600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rPr>
  </w:style>
  <w:style w:type="paragraph" w:styleId="Heading6">
    <w:name w:val="heading 6"/>
    <w:basedOn w:val="Heading5"/>
    <w:next w:val="Normal"/>
    <w:link w:val="Heading6Char"/>
    <w:uiPriority w:val="9"/>
    <w:unhideWhenUsed/>
    <w:qFormat/>
    <w:rsid w:val="00BF52C4"/>
    <w:pPr>
      <w:numPr>
        <w:ilvl w:val="5"/>
      </w:numPr>
      <w:outlineLvl w:val="5"/>
    </w:pPr>
    <w:rPr>
      <w:color w:val="1F4D78"/>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link w:val="BalloonText"/>
    <w:uiPriority w:val="99"/>
    <w:semiHidden/>
    <w:rsid w:val="009E7DBF"/>
    <w:rPr>
      <w:rFonts w:ascii="Segoe UI" w:eastAsia="Times New Roman" w:hAnsi="Segoe UI" w:cs="Segoe UI"/>
      <w:sz w:val="18"/>
      <w:szCs w:val="18"/>
    </w:rPr>
  </w:style>
  <w:style w:type="character" w:customStyle="1" w:styleId="Heading1Char">
    <w:name w:val="Heading 1 Char"/>
    <w:link w:val="Heading1"/>
    <w:uiPriority w:val="9"/>
    <w:rsid w:val="00BF52C4"/>
    <w:rPr>
      <w:rFonts w:ascii="Calibri Light" w:eastAsia="Times New Roman" w:hAnsi="Calibri Light" w:cs="Times New Roman"/>
      <w:color w:val="C45911"/>
      <w:sz w:val="28"/>
      <w:szCs w:val="28"/>
      <w:shd w:val="clear" w:color="auto" w:fill="D9D9D9"/>
      <w:lang w:bidi="ar-SA"/>
    </w:rPr>
  </w:style>
  <w:style w:type="character" w:customStyle="1" w:styleId="Heading2Char">
    <w:name w:val="Heading 2 Char"/>
    <w:link w:val="Heading2"/>
    <w:uiPriority w:val="9"/>
    <w:semiHidden/>
    <w:rsid w:val="00BF52C4"/>
    <w:rPr>
      <w:rFonts w:ascii="Calibri Light" w:eastAsia="Times New Roman" w:hAnsi="Calibri Light" w:cs="Times New Roman"/>
      <w:color w:val="806000"/>
      <w:lang w:bidi="ar-SA"/>
    </w:rPr>
  </w:style>
  <w:style w:type="character" w:customStyle="1" w:styleId="Heading3Char">
    <w:name w:val="Heading 3 Char"/>
    <w:link w:val="Heading3"/>
    <w:uiPriority w:val="9"/>
    <w:semiHidden/>
    <w:rsid w:val="00BF52C4"/>
    <w:rPr>
      <w:rFonts w:ascii="Calibri Light" w:eastAsia="Times New Roman" w:hAnsi="Calibri Light" w:cs="Times New Roman"/>
      <w:color w:val="BF8F00"/>
      <w:lang w:bidi="ar-SA"/>
    </w:rPr>
  </w:style>
  <w:style w:type="character" w:customStyle="1" w:styleId="Heading4Char">
    <w:name w:val="Heading 4 Char"/>
    <w:link w:val="Heading4"/>
    <w:uiPriority w:val="9"/>
    <w:semiHidden/>
    <w:rsid w:val="00BF52C4"/>
    <w:rPr>
      <w:rFonts w:ascii="Calibri Light" w:eastAsia="Times New Roman" w:hAnsi="Calibri Light" w:cs="Times New Roman"/>
      <w:color w:val="C45911"/>
      <w:lang w:bidi="ar-SA"/>
    </w:rPr>
  </w:style>
  <w:style w:type="character" w:customStyle="1" w:styleId="Heading5Char">
    <w:name w:val="Heading 5 Char"/>
    <w:link w:val="Heading5"/>
    <w:uiPriority w:val="9"/>
    <w:semiHidden/>
    <w:rsid w:val="00BF52C4"/>
    <w:rPr>
      <w:rFonts w:ascii="Calibri Light" w:eastAsia="Times New Roman" w:hAnsi="Calibri Light" w:cs="Times New Roman"/>
      <w:color w:val="7F7F7F"/>
      <w:lang w:bidi="ar-SA"/>
    </w:rPr>
  </w:style>
  <w:style w:type="character" w:customStyle="1" w:styleId="Heading6Char">
    <w:name w:val="Heading 6 Char"/>
    <w:link w:val="Heading6"/>
    <w:uiPriority w:val="9"/>
    <w:rsid w:val="00BF52C4"/>
    <w:rPr>
      <w:rFonts w:ascii="Calibri Light" w:eastAsia="Times New Roman" w:hAnsi="Calibri Light" w:cs="Times New Roman"/>
      <w:color w:val="1F4D78"/>
      <w:lang w:bidi="ar-SA"/>
    </w:rPr>
  </w:style>
  <w:style w:type="character" w:customStyle="1" w:styleId="Heading7Char">
    <w:name w:val="Heading 7 Char"/>
    <w:link w:val="Heading7"/>
    <w:uiPriority w:val="9"/>
    <w:semiHidden/>
    <w:rsid w:val="00BF52C4"/>
    <w:rPr>
      <w:rFonts w:ascii="Calibri Light" w:eastAsia="Times New Roman" w:hAnsi="Calibri Light" w:cs="Times New Roman"/>
      <w:color w:val="767171"/>
      <w:lang w:bidi="ar-SA"/>
    </w:rPr>
  </w:style>
  <w:style w:type="character" w:customStyle="1" w:styleId="Heading8Char">
    <w:name w:val="Heading 8 Char"/>
    <w:link w:val="Heading8"/>
    <w:uiPriority w:val="9"/>
    <w:semiHidden/>
    <w:rsid w:val="00BF52C4"/>
    <w:rPr>
      <w:rFonts w:ascii="Calibri Light" w:eastAsia="Times New Roman" w:hAnsi="Calibri Light" w:cs="Times New Roman"/>
      <w:color w:val="272727"/>
      <w:sz w:val="21"/>
      <w:szCs w:val="21"/>
      <w:lang w:bidi="ar-SA"/>
    </w:rPr>
  </w:style>
  <w:style w:type="character" w:customStyle="1" w:styleId="Heading9Char">
    <w:name w:val="Heading 9 Char"/>
    <w:link w:val="Heading9"/>
    <w:uiPriority w:val="9"/>
    <w:semiHidden/>
    <w:rsid w:val="00BF52C4"/>
    <w:rPr>
      <w:rFonts w:ascii="Calibri Light" w:eastAsia="Times New Roman" w:hAnsi="Calibri Light" w:cs="Times New Roman"/>
      <w:i/>
      <w:iCs/>
      <w:color w:val="272727"/>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semiHidden/>
    <w:unhideWhenUsed/>
    <w:rsid w:val="00BF52C4"/>
    <w:pPr>
      <w:jc w:val="both"/>
    </w:pPr>
    <w:rPr>
      <w:rFonts w:ascii="Calibri Light" w:hAnsi="Calibri Light" w:cs="Times New Roman"/>
      <w:b/>
      <w:bCs/>
      <w:color w:val="1F4D78"/>
      <w:szCs w:val="20"/>
      <w:lang w:bidi="ar-SA"/>
    </w:rPr>
  </w:style>
  <w:style w:type="character" w:customStyle="1" w:styleId="FootnoteTextChar">
    <w:name w:val="Footnote Text Char"/>
    <w:link w:val="FootnoteText"/>
    <w:semiHidden/>
    <w:rsid w:val="00BF52C4"/>
    <w:rPr>
      <w:rFonts w:ascii="Calibri Light" w:eastAsia="Times New Roman" w:hAnsi="Calibri Light" w:cs="Times New Roman"/>
      <w:b/>
      <w:bCs/>
      <w:color w:val="1F4D78"/>
      <w:sz w:val="20"/>
      <w:szCs w:val="20"/>
      <w:lang w:bidi="ar-SA"/>
    </w:rPr>
  </w:style>
  <w:style w:type="character" w:styleId="FootnoteReference">
    <w:name w:val="footnote reference"/>
    <w:semiHidden/>
    <w:unhideWhenUsed/>
    <w:rsid w:val="00BF52C4"/>
    <w:rPr>
      <w:vertAlign w:val="superscript"/>
    </w:rPr>
  </w:style>
  <w:style w:type="character" w:styleId="CommentReference">
    <w:name w:val="annotation reference"/>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rPr>
      <w:rFonts w:ascii="Times New Roman" w:eastAsia="Times New Roman" w:hAnsi="Times New Roman" w:cs="B Yagut"/>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2C35B-C4A8-4792-9C53-A68D00FF0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هاله فرزانه</dc:creator>
  <cp:keywords/>
  <cp:lastModifiedBy>خوشدلی، فاطمه</cp:lastModifiedBy>
  <cp:revision>5</cp:revision>
  <cp:lastPrinted>2020-05-09T07:26:00Z</cp:lastPrinted>
  <dcterms:created xsi:type="dcterms:W3CDTF">2022-06-06T09:26:00Z</dcterms:created>
  <dcterms:modified xsi:type="dcterms:W3CDTF">2022-08-03T06:21:00Z</dcterms:modified>
</cp:coreProperties>
</file>