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6"/>
        <w:bidiVisual/>
        <w:tblW w:w="0" w:type="auto"/>
        <w:tblLook w:val="04A0" w:firstRow="1" w:lastRow="0" w:firstColumn="1" w:lastColumn="0" w:noHBand="0" w:noVBand="1"/>
      </w:tblPr>
      <w:tblGrid>
        <w:gridCol w:w="2468"/>
        <w:gridCol w:w="2691"/>
        <w:gridCol w:w="3119"/>
        <w:gridCol w:w="2976"/>
        <w:gridCol w:w="2696"/>
      </w:tblGrid>
      <w:tr w:rsidR="00193A68" w:rsidTr="0068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8" w:type="dxa"/>
            <w:gridSpan w:val="3"/>
            <w:tcBorders>
              <w:top w:val="single" w:sz="12" w:space="0" w:color="70AD47" w:themeColor="accent6"/>
            </w:tcBorders>
            <w:shd w:val="clear" w:color="auto" w:fill="70AD47" w:themeFill="accent6"/>
          </w:tcPr>
          <w:p w:rsidR="00193A68" w:rsidRPr="00D93DF6" w:rsidRDefault="00193A68" w:rsidP="00DF716C">
            <w:pPr>
              <w:rPr>
                <w:rtl/>
              </w:rPr>
            </w:pPr>
            <w:bookmarkStart w:id="0" w:name="_GoBack"/>
            <w:bookmarkEnd w:id="0"/>
            <w:r w:rsidRPr="00D93DF6">
              <w:rPr>
                <w:rFonts w:hint="cs"/>
                <w:rtl/>
              </w:rPr>
              <w:t>نام پیشنهاد دهنده:</w:t>
            </w:r>
            <w:r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1589296987"/>
                <w:placeholder>
                  <w:docPart w:val="0BA51B103A4E481B9685702A304980BB"/>
                </w:placeholder>
                <w:showingPlcHdr/>
              </w:sdtPr>
              <w:sdtEndPr/>
              <w:sdtContent>
                <w:r w:rsidR="00DF716C" w:rsidRPr="00DF71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2" w:type="dxa"/>
            <w:gridSpan w:val="2"/>
            <w:tcBorders>
              <w:top w:val="single" w:sz="12" w:space="0" w:color="70AD47" w:themeColor="accent6"/>
            </w:tcBorders>
            <w:shd w:val="clear" w:color="auto" w:fill="70AD47" w:themeFill="accent6"/>
          </w:tcPr>
          <w:p w:rsidR="00193A68" w:rsidRPr="00D93DF6" w:rsidRDefault="00193A68" w:rsidP="00DF71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گروه مربوطه:</w:t>
            </w:r>
            <w:r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1970354547"/>
                <w:placeholder>
                  <w:docPart w:val="54F1366439064B4ABE5444D90EB4CE40"/>
                </w:placeholder>
                <w:showingPlcHdr/>
              </w:sdtPr>
              <w:sdtEndPr/>
              <w:sdtContent>
                <w:r w:rsidR="00DF716C" w:rsidRPr="00DF71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183F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6A183F" w:rsidRPr="00D93DF6" w:rsidRDefault="006A183F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مورد پیشنهاد:</w:t>
            </w:r>
          </w:p>
        </w:tc>
        <w:tc>
          <w:tcPr>
            <w:tcW w:w="2691" w:type="dxa"/>
          </w:tcPr>
          <w:p w:rsidR="006A183F" w:rsidRPr="00D93DF6" w:rsidRDefault="006A183F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تالیف</w:t>
            </w:r>
            <w:r w:rsidRPr="00D93DF6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5244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99A" w:rsidRPr="00D93DF6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6A183F" w:rsidRPr="00D93DF6" w:rsidRDefault="006A183F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ترجمه</w:t>
            </w:r>
            <w:r w:rsidRPr="00D93DF6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15041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6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5672" w:type="dxa"/>
            <w:gridSpan w:val="2"/>
          </w:tcPr>
          <w:p w:rsidR="006A183F" w:rsidRPr="00D93DF6" w:rsidRDefault="006A183F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تجدید چاپ </w:t>
            </w:r>
            <w:sdt>
              <w:sdtPr>
                <w:rPr>
                  <w:rFonts w:hint="cs"/>
                  <w:rtl/>
                </w:rPr>
                <w:id w:val="-15242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DF6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6A183F" w:rsidTr="00CA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6A183F" w:rsidRPr="00D93DF6" w:rsidRDefault="006A183F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مشخصات کلی کتاب:</w:t>
            </w:r>
          </w:p>
        </w:tc>
      </w:tr>
      <w:tr w:rsidR="00CA70AE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A70AE" w:rsidRPr="00D93DF6" w:rsidRDefault="00CA70AE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عنوان به فارسی:</w:t>
            </w:r>
          </w:p>
        </w:tc>
        <w:sdt>
          <w:sdtPr>
            <w:rPr>
              <w:rtl/>
            </w:rPr>
            <w:id w:val="8844454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CA70AE" w:rsidRPr="00D93DF6" w:rsidRDefault="00DF716C" w:rsidP="00DF71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tl/>
                  </w:rPr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عنوان به لاتین:</w:t>
            </w:r>
          </w:p>
        </w:tc>
        <w:sdt>
          <w:sdtPr>
            <w:rPr>
              <w:rtl/>
            </w:rPr>
            <w:id w:val="-1276624484"/>
            <w:placeholder>
              <w:docPart w:val="CAE2E4654A854523806737EE65685C4E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زبان اصلی کتاب:</w:t>
            </w:r>
          </w:p>
        </w:tc>
        <w:sdt>
          <w:sdtPr>
            <w:rPr>
              <w:rtl/>
            </w:rPr>
            <w:id w:val="550579954"/>
            <w:placeholder>
              <w:docPart w:val="AB725876AD1C4580A90BBA7F67FD5927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تاریخ انتشار اولین چاپ </w:t>
            </w:r>
          </w:p>
        </w:tc>
        <w:sdt>
          <w:sdtPr>
            <w:rPr>
              <w:rtl/>
            </w:rPr>
            <w:id w:val="1251546133"/>
            <w:placeholder>
              <w:docPart w:val="FC585EC790D244EB82471D7953EA8249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تاریخ انتشار آخرین چاپ</w:t>
            </w:r>
          </w:p>
        </w:tc>
        <w:sdt>
          <w:sdtPr>
            <w:rPr>
              <w:rtl/>
            </w:rPr>
            <w:id w:val="1954664780"/>
            <w:placeholder>
              <w:docPart w:val="5A75A62A5DE0492F8A2DB7FCCA5425E8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تعداد صفحات متن اصلی</w:t>
            </w:r>
          </w:p>
        </w:tc>
        <w:sdt>
          <w:sdtPr>
            <w:rPr>
              <w:rtl/>
            </w:rPr>
            <w:id w:val="1033544288"/>
            <w:placeholder>
              <w:docPart w:val="AF6ABA0D433E4700BE3F191CEA1DBAF4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ناشر کتاب </w:t>
            </w:r>
          </w:p>
        </w:tc>
        <w:sdt>
          <w:sdtPr>
            <w:rPr>
              <w:rtl/>
            </w:rPr>
            <w:id w:val="1084883983"/>
            <w:placeholder>
              <w:docPart w:val="5CE6E61606C14B539B2183EDDA117011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نویسنده کتاب</w:t>
            </w:r>
          </w:p>
        </w:tc>
        <w:sdt>
          <w:sdtPr>
            <w:rPr>
              <w:rtl/>
            </w:rPr>
            <w:id w:val="829790826"/>
            <w:placeholder>
              <w:docPart w:val="7EC343BCE7A84D6BAB841148035E465E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DF716C" w:rsidP="00DF71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F7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957" w:rsidTr="007C5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کتاب چه کاریردی دارد؟</w:t>
            </w:r>
          </w:p>
        </w:tc>
      </w:tr>
      <w:tr w:rsidR="004A6957" w:rsidRPr="00976477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4A6957" w:rsidRPr="00976477" w:rsidRDefault="004A6957" w:rsidP="00D93DF6">
            <w:pPr>
              <w:rPr>
                <w:b w:val="0"/>
                <w:bCs w:val="0"/>
                <w:rtl/>
              </w:rPr>
            </w:pPr>
            <w:r w:rsidRPr="00976477">
              <w:rPr>
                <w:rFonts w:hint="cs"/>
                <w:b w:val="0"/>
                <w:bCs w:val="0"/>
                <w:rtl/>
              </w:rPr>
              <w:t>تخصصی</w:t>
            </w:r>
            <w:r w:rsidRPr="00976477">
              <w:rPr>
                <w:b w:val="0"/>
                <w:bCs w:val="0"/>
                <w:rtl/>
              </w:rPr>
              <w:t xml:space="preserve"> </w:t>
            </w:r>
            <w:sdt>
              <w:sdtPr>
                <w:rPr>
                  <w:rtl/>
                </w:rPr>
                <w:id w:val="-15529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6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691" w:type="dxa"/>
          </w:tcPr>
          <w:p w:rsidR="004A6957" w:rsidRPr="00976477" w:rsidRDefault="004A6957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 xml:space="preserve">عمومی </w:t>
            </w:r>
            <w:sdt>
              <w:sdtPr>
                <w:rPr>
                  <w:rtl/>
                </w:rPr>
                <w:id w:val="-14692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4A6957" w:rsidRPr="00976477" w:rsidRDefault="004A6957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 xml:space="preserve">مرجع </w:t>
            </w:r>
            <w:sdt>
              <w:sdtPr>
                <w:rPr>
                  <w:rtl/>
                </w:rPr>
                <w:id w:val="-11821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5672" w:type="dxa"/>
            <w:gridSpan w:val="2"/>
          </w:tcPr>
          <w:p w:rsidR="004A6957" w:rsidRPr="00976477" w:rsidRDefault="004A6957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سایر (.</w:t>
            </w:r>
            <w:sdt>
              <w:sdtPr>
                <w:rPr>
                  <w:rtl/>
                </w:rPr>
                <w:id w:val="1546874555"/>
                <w:placeholder>
                  <w:docPart w:val="562F8FEB77AA46819FC03F930FBD6EA5"/>
                </w:placeholder>
                <w:showingPlcHdr/>
              </w:sdtPr>
              <w:sdtEndPr/>
              <w:sdtContent>
                <w:r w:rsidR="00193A68" w:rsidRPr="00976477">
                  <w:rPr>
                    <w:rStyle w:val="PlaceholderText"/>
                  </w:rPr>
                  <w:t>Click here to enter text.</w:t>
                </w:r>
              </w:sdtContent>
            </w:sdt>
            <w:r w:rsidRPr="00976477">
              <w:rPr>
                <w:rFonts w:hint="cs"/>
                <w:rtl/>
              </w:rPr>
              <w:t xml:space="preserve"> ) </w:t>
            </w:r>
            <w:sdt>
              <w:sdtPr>
                <w:rPr>
                  <w:rtl/>
                </w:rPr>
                <w:id w:val="9250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23900" w:rsidTr="0004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C23900" w:rsidRPr="00D93DF6" w:rsidRDefault="00C23900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موضوع کلی:</w:t>
            </w:r>
          </w:p>
        </w:tc>
      </w:tr>
      <w:tr w:rsidR="0034065D" w:rsidRPr="00976477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9F463F" w:rsidRPr="00976477" w:rsidRDefault="0034065D" w:rsidP="00D93DF6">
            <w:pPr>
              <w:rPr>
                <w:b w:val="0"/>
                <w:bCs w:val="0"/>
                <w:rtl/>
              </w:rPr>
            </w:pPr>
            <w:r w:rsidRPr="00976477">
              <w:rPr>
                <w:rFonts w:hint="cs"/>
                <w:b w:val="0"/>
                <w:bCs w:val="0"/>
                <w:rtl/>
              </w:rPr>
              <w:t>سازمانی، مدیریت، حقوقی</w:t>
            </w:r>
            <w:sdt>
              <w:sdtPr>
                <w:rPr>
                  <w:rtl/>
                </w:rPr>
                <w:id w:val="17970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57" w:rsidRPr="00976477">
                  <w:rPr>
                    <w:rFonts w:ascii="Segoe UI Symbol" w:hAnsi="Segoe UI Symbol" w:cs="Segoe UI Symbol" w:hint="cs"/>
                    <w:b w:val="0"/>
                    <w:bCs w:val="0"/>
                    <w:rtl/>
                  </w:rPr>
                  <w:t>☐</w:t>
                </w:r>
              </w:sdtContent>
            </w:sdt>
          </w:p>
        </w:tc>
        <w:tc>
          <w:tcPr>
            <w:tcW w:w="2691" w:type="dxa"/>
          </w:tcPr>
          <w:p w:rsidR="009F463F" w:rsidRPr="00976477" w:rsidRDefault="0034065D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مطالعات اجتماعی و فرهنگی</w:t>
            </w:r>
            <w:sdt>
              <w:sdtPr>
                <w:rPr>
                  <w:rtl/>
                </w:rPr>
                <w:id w:val="9751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AE"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9F463F" w:rsidRPr="00976477" w:rsidRDefault="0034065D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اقتصاد سلامت</w:t>
            </w:r>
            <w:sdt>
              <w:sdtPr>
                <w:rPr>
                  <w:rtl/>
                </w:rPr>
                <w:id w:val="-133792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AE"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9F463F" w:rsidRPr="00976477" w:rsidRDefault="0034065D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بیمه‌های اجتماعی و محاسبات بیمه‌ای</w:t>
            </w:r>
            <w:sdt>
              <w:sdtPr>
                <w:rPr>
                  <w:rtl/>
                </w:rPr>
                <w:id w:val="-6302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AE"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696" w:type="dxa"/>
          </w:tcPr>
          <w:p w:rsidR="009F463F" w:rsidRPr="00976477" w:rsidRDefault="0034065D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اقتصاد و برنامه‌ریزی</w:t>
            </w:r>
            <w:sdt>
              <w:sdtPr>
                <w:rPr>
                  <w:rtl/>
                </w:rPr>
                <w:id w:val="2557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6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23900" w:rsidTr="00C2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C23900" w:rsidRPr="00D93DF6" w:rsidRDefault="00C23900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موضوع فرعی:</w:t>
            </w:r>
          </w:p>
        </w:tc>
      </w:tr>
      <w:tr w:rsidR="00C23900" w:rsidTr="00D0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C23900" w:rsidRPr="00D93DF6" w:rsidRDefault="00C23900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فهرست مطالب کتاب</w:t>
            </w:r>
          </w:p>
        </w:tc>
      </w:tr>
      <w:tr w:rsidR="00C23900" w:rsidTr="004A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sdt>
            <w:sdtPr>
              <w:rPr>
                <w:rtl/>
              </w:rPr>
              <w:id w:val="1834030414"/>
              <w:placeholder>
                <w:docPart w:val="8ACDEF89B9BC46C19501C05CC8F2C809"/>
              </w:placeholder>
            </w:sdtPr>
            <w:sdtEndPr/>
            <w:sdtContent>
              <w:p w:rsidR="00E82089" w:rsidRDefault="00E82089" w:rsidP="00E82089">
                <w:pPr>
                  <w:rPr>
                    <w:b w:val="0"/>
                    <w:bCs w:val="0"/>
                  </w:rPr>
                </w:pPr>
              </w:p>
              <w:p w:rsidR="009C5152" w:rsidRDefault="009C5152" w:rsidP="009C5152"/>
              <w:p w:rsidR="00E82089" w:rsidRDefault="00E82089" w:rsidP="009C5152"/>
              <w:p w:rsidR="00E82089" w:rsidRDefault="00E82089" w:rsidP="009C5152"/>
              <w:p w:rsidR="00E82089" w:rsidRDefault="00E82089" w:rsidP="009C5152"/>
              <w:p w:rsidR="00E82089" w:rsidRDefault="00E82089" w:rsidP="009C5152">
                <w:pPr>
                  <w:rPr>
                    <w:rtl/>
                  </w:rPr>
                </w:pPr>
              </w:p>
              <w:p w:rsidR="00C23900" w:rsidRPr="00D93DF6" w:rsidRDefault="00D83A84" w:rsidP="00E82089">
                <w:pPr>
                  <w:rPr>
                    <w:rtl/>
                  </w:rPr>
                </w:pPr>
              </w:p>
            </w:sdtContent>
          </w:sdt>
        </w:tc>
      </w:tr>
      <w:tr w:rsidR="00C23900" w:rsidTr="00C2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C23900" w:rsidRPr="00D93DF6" w:rsidRDefault="00C23900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چکیده‌ای از مطالب کتاب:</w:t>
            </w:r>
          </w:p>
        </w:tc>
      </w:tr>
      <w:tr w:rsidR="00C23900" w:rsidTr="0070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sdt>
            <w:sdtPr>
              <w:rPr>
                <w:rtl/>
              </w:rPr>
              <w:id w:val="1402252174"/>
              <w:placeholder>
                <w:docPart w:val="86DD9ED4D63943E0BF4201F54A25063F"/>
              </w:placeholder>
            </w:sdtPr>
            <w:sdtEndPr/>
            <w:sdtContent>
              <w:p w:rsidR="00E82089" w:rsidRDefault="00E82089" w:rsidP="00E82089"/>
              <w:p w:rsidR="00E82089" w:rsidRDefault="00E82089" w:rsidP="00E82089"/>
              <w:p w:rsidR="00E82089" w:rsidRDefault="00E82089" w:rsidP="00E82089"/>
              <w:p w:rsidR="00E82089" w:rsidRDefault="00E82089" w:rsidP="00E82089"/>
              <w:p w:rsidR="00E82089" w:rsidRDefault="00E82089" w:rsidP="00E82089"/>
              <w:p w:rsidR="00E82089" w:rsidRDefault="00E82089" w:rsidP="00E82089"/>
              <w:p w:rsidR="00E82089" w:rsidRDefault="00E82089" w:rsidP="00E82089">
                <w:pPr>
                  <w:rPr>
                    <w:b w:val="0"/>
                    <w:bCs w:val="0"/>
                  </w:rPr>
                </w:pPr>
              </w:p>
              <w:p w:rsidR="00C23900" w:rsidRPr="00D93DF6" w:rsidRDefault="00D83A84" w:rsidP="009C5152">
                <w:pPr>
                  <w:rPr>
                    <w:rtl/>
                  </w:rPr>
                </w:pPr>
              </w:p>
            </w:sdtContent>
          </w:sdt>
        </w:tc>
      </w:tr>
      <w:tr w:rsidR="00C23900" w:rsidTr="00C2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C23900" w:rsidRPr="00D93DF6" w:rsidRDefault="00C23900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lastRenderedPageBreak/>
              <w:t>مخاطبان کتاب چه کسانی هستند؟</w:t>
            </w:r>
          </w:p>
        </w:tc>
      </w:tr>
      <w:tr w:rsidR="00C23900" w:rsidRPr="00976477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23900" w:rsidRPr="00976477" w:rsidRDefault="00C23900" w:rsidP="00D93DF6">
            <w:pPr>
              <w:rPr>
                <w:b w:val="0"/>
                <w:bCs w:val="0"/>
                <w:rtl/>
              </w:rPr>
            </w:pPr>
            <w:r w:rsidRPr="00976477">
              <w:rPr>
                <w:rFonts w:hint="cs"/>
                <w:b w:val="0"/>
                <w:bCs w:val="0"/>
                <w:rtl/>
              </w:rPr>
              <w:t xml:space="preserve">سیاستگذاران  </w:t>
            </w:r>
            <w:sdt>
              <w:sdtPr>
                <w:rPr>
                  <w:rtl/>
                </w:rPr>
                <w:id w:val="7601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b w:val="0"/>
                    <w:bCs w:val="0"/>
                    <w:rtl/>
                  </w:rPr>
                  <w:t>☐</w:t>
                </w:r>
              </w:sdtContent>
            </w:sdt>
          </w:p>
        </w:tc>
        <w:tc>
          <w:tcPr>
            <w:tcW w:w="2691" w:type="dxa"/>
          </w:tcPr>
          <w:p w:rsidR="00C23900" w:rsidRPr="00976477" w:rsidRDefault="00C23900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 xml:space="preserve">دانشجویان و اساتید دانشگاه  </w:t>
            </w:r>
            <w:sdt>
              <w:sdtPr>
                <w:rPr>
                  <w:rFonts w:hint="cs"/>
                  <w:rtl/>
                </w:rPr>
                <w:id w:val="-2986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08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C23900" w:rsidRPr="00976477" w:rsidRDefault="00C23900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 xml:space="preserve">سازمان تامین اجتماعی  </w:t>
            </w:r>
            <w:sdt>
              <w:sdtPr>
                <w:rPr>
                  <w:rtl/>
                </w:rPr>
                <w:id w:val="8367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5672" w:type="dxa"/>
            <w:gridSpan w:val="2"/>
          </w:tcPr>
          <w:p w:rsidR="00C23900" w:rsidRPr="00976477" w:rsidRDefault="00C23900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76477">
              <w:rPr>
                <w:rFonts w:hint="cs"/>
                <w:rtl/>
              </w:rPr>
              <w:t>سایر (</w:t>
            </w:r>
            <w:sdt>
              <w:sdtPr>
                <w:rPr>
                  <w:rtl/>
                </w:rPr>
                <w:id w:val="-1920243081"/>
                <w:placeholder>
                  <w:docPart w:val="06124F4D083F4ED5B51DA38A92256D53"/>
                </w:placeholder>
                <w:showingPlcHdr/>
              </w:sdtPr>
              <w:sdtEndPr/>
              <w:sdtContent>
                <w:r w:rsidR="008368ED" w:rsidRPr="00976477">
                  <w:rPr>
                    <w:rStyle w:val="PlaceholderText"/>
                  </w:rPr>
                  <w:t>Click here to enter text.</w:t>
                </w:r>
              </w:sdtContent>
            </w:sdt>
            <w:r w:rsidRPr="00976477">
              <w:rPr>
                <w:rFonts w:hint="cs"/>
                <w:rtl/>
              </w:rPr>
              <w:t xml:space="preserve">)  </w:t>
            </w:r>
            <w:sdt>
              <w:sdtPr>
                <w:rPr>
                  <w:rFonts w:hint="cs"/>
                  <w:rtl/>
                </w:rPr>
                <w:id w:val="-9046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47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F04FBB" w:rsidTr="00F0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9" w:type="dxa"/>
            <w:gridSpan w:val="2"/>
            <w:vMerge w:val="restart"/>
            <w:shd w:val="clear" w:color="auto" w:fill="70AD47" w:themeFill="accent6"/>
          </w:tcPr>
          <w:p w:rsidR="00F04FBB" w:rsidRPr="00D93DF6" w:rsidRDefault="00F04FBB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آیا از این اثر تالیف یا ترجمه دیگری به زبان فارسی موجود است؟ نام ببرید؟</w:t>
            </w:r>
          </w:p>
        </w:tc>
        <w:tc>
          <w:tcPr>
            <w:tcW w:w="8791" w:type="dxa"/>
            <w:gridSpan w:val="3"/>
          </w:tcPr>
          <w:p w:rsidR="00F04FBB" w:rsidRPr="00D93DF6" w:rsidRDefault="00F04FBB" w:rsidP="004E1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1.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718167405"/>
                <w:placeholder>
                  <w:docPart w:val="C2F7DB2E6E4247E68AF1191E4E47EDB1"/>
                </w:placeholder>
                <w:showingPlcHdr/>
              </w:sdtPr>
              <w:sdtEndPr/>
              <w:sdtContent>
                <w:r w:rsidR="004E1B89" w:rsidRPr="004E1B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FBB" w:rsidTr="00F0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9" w:type="dxa"/>
            <w:gridSpan w:val="2"/>
            <w:vMerge/>
            <w:shd w:val="clear" w:color="auto" w:fill="70AD47" w:themeFill="accent6"/>
          </w:tcPr>
          <w:p w:rsidR="00F04FBB" w:rsidRPr="00D93DF6" w:rsidRDefault="00F04FBB" w:rsidP="00D93DF6">
            <w:pPr>
              <w:rPr>
                <w:rtl/>
              </w:rPr>
            </w:pPr>
          </w:p>
        </w:tc>
        <w:tc>
          <w:tcPr>
            <w:tcW w:w="8791" w:type="dxa"/>
            <w:gridSpan w:val="3"/>
          </w:tcPr>
          <w:p w:rsidR="00F04FBB" w:rsidRPr="00D93DF6" w:rsidRDefault="00F04FBB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2.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1215349155"/>
                <w:placeholder>
                  <w:docPart w:val="9C83D7A25D15476FB1DD37EF0338E802"/>
                </w:placeholder>
                <w:showingPlcHdr/>
              </w:sdtPr>
              <w:sdtEndPr/>
              <w:sdtContent>
                <w:r w:rsidR="008368ED" w:rsidRPr="000450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FBB" w:rsidTr="00F0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9" w:type="dxa"/>
            <w:gridSpan w:val="2"/>
            <w:vMerge/>
            <w:shd w:val="clear" w:color="auto" w:fill="70AD47" w:themeFill="accent6"/>
          </w:tcPr>
          <w:p w:rsidR="00F04FBB" w:rsidRPr="00D93DF6" w:rsidRDefault="00F04FBB" w:rsidP="00D93DF6">
            <w:pPr>
              <w:rPr>
                <w:rtl/>
              </w:rPr>
            </w:pPr>
          </w:p>
        </w:tc>
        <w:tc>
          <w:tcPr>
            <w:tcW w:w="8791" w:type="dxa"/>
            <w:gridSpan w:val="3"/>
          </w:tcPr>
          <w:p w:rsidR="00F04FBB" w:rsidRPr="00D93DF6" w:rsidRDefault="00F04FBB" w:rsidP="00D9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3.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2058312309"/>
                <w:placeholder>
                  <w:docPart w:val="F090E480E6624A55943F7BB2CB397FCC"/>
                </w:placeholder>
                <w:showingPlcHdr/>
              </w:sdtPr>
              <w:sdtEndPr/>
              <w:sdtContent>
                <w:r w:rsidR="008368ED" w:rsidRPr="000450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FBB" w:rsidTr="00F0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9" w:type="dxa"/>
            <w:gridSpan w:val="2"/>
            <w:vMerge/>
            <w:shd w:val="clear" w:color="auto" w:fill="70AD47" w:themeFill="accent6"/>
          </w:tcPr>
          <w:p w:rsidR="00F04FBB" w:rsidRPr="00D93DF6" w:rsidRDefault="00F04FBB" w:rsidP="00D93DF6">
            <w:pPr>
              <w:rPr>
                <w:rtl/>
              </w:rPr>
            </w:pPr>
          </w:p>
        </w:tc>
        <w:tc>
          <w:tcPr>
            <w:tcW w:w="8791" w:type="dxa"/>
            <w:gridSpan w:val="3"/>
          </w:tcPr>
          <w:p w:rsidR="00F04FBB" w:rsidRPr="00D93DF6" w:rsidRDefault="00F04FBB" w:rsidP="00D9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4.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208763563"/>
                <w:placeholder>
                  <w:docPart w:val="91F9C40A02DA44F0B4119D5BC59E95A5"/>
                </w:placeholder>
                <w:showingPlcHdr/>
              </w:sdtPr>
              <w:sdtEndPr/>
              <w:sdtContent>
                <w:r w:rsidR="008368ED" w:rsidRPr="000450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FBB" w:rsidTr="00F0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F04FBB" w:rsidRPr="00D93DF6" w:rsidRDefault="00F04FBB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مزیت کتاب مبتنی بر معیارهای زیر چگونه است؟</w:t>
            </w:r>
          </w:p>
        </w:tc>
      </w:tr>
      <w:tr w:rsidR="008368ED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مزایای کاربردی:</w:t>
            </w:r>
          </w:p>
        </w:tc>
        <w:sdt>
          <w:sdtPr>
            <w:rPr>
              <w:rtl/>
            </w:rPr>
            <w:id w:val="1173682281"/>
            <w:placeholder>
              <w:docPart w:val="15E5D3926613415E830E43BF9E107147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E82089" w:rsidP="004E1B8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820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مزایای نظری:</w:t>
            </w:r>
          </w:p>
        </w:tc>
        <w:sdt>
          <w:sdtPr>
            <w:rPr>
              <w:rtl/>
            </w:rPr>
            <w:id w:val="-1667395457"/>
            <w:placeholder>
              <w:docPart w:val="CB801D349FD142F08CBE3D538D5B970D"/>
            </w:placeholder>
          </w:sdtPr>
          <w:sdtEndPr/>
          <w:sdtContent>
            <w:tc>
              <w:tcPr>
                <w:tcW w:w="11482" w:type="dxa"/>
                <w:gridSpan w:val="4"/>
              </w:tcPr>
              <w:p w:rsidR="00E82089" w:rsidRDefault="00E82089" w:rsidP="00E820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:rsidR="008368ED" w:rsidRDefault="008368ED" w:rsidP="00E820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sdtContent>
        </w:sdt>
      </w:tr>
      <w:tr w:rsidR="008368ED" w:rsidTr="004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جامعیت تجربی:</w:t>
            </w:r>
          </w:p>
        </w:tc>
        <w:sdt>
          <w:sdtPr>
            <w:rPr>
              <w:rtl/>
            </w:rPr>
            <w:id w:val="-590938348"/>
            <w:placeholder>
              <w:docPart w:val="EC5C91F5051A4B45B1202B2F611E2368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E82089" w:rsidP="00E8208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820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68ED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8368ED" w:rsidRPr="00D93DF6" w:rsidRDefault="008368ED" w:rsidP="008368ED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جامعیت نظری:</w:t>
            </w:r>
          </w:p>
        </w:tc>
        <w:sdt>
          <w:sdtPr>
            <w:rPr>
              <w:rtl/>
            </w:rPr>
            <w:id w:val="861243634"/>
            <w:placeholder>
              <w:docPart w:val="EB5B0BD0BE0D4807A6C0E6B5B59526E4"/>
            </w:placeholder>
            <w:showingPlcHdr/>
          </w:sdtPr>
          <w:sdtEndPr/>
          <w:sdtContent>
            <w:tc>
              <w:tcPr>
                <w:tcW w:w="11482" w:type="dxa"/>
                <w:gridSpan w:val="4"/>
              </w:tcPr>
              <w:p w:rsidR="008368ED" w:rsidRDefault="00E82089" w:rsidP="004E1B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820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957" w:rsidTr="0083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tcBorders>
              <w:bottom w:val="single" w:sz="2" w:space="0" w:color="A8D08D" w:themeColor="accent6" w:themeTint="99"/>
            </w:tcBorders>
            <w:shd w:val="clear" w:color="auto" w:fill="70AD47" w:themeFill="accent6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در نهایت چرا تالیف/ ترجمه کتاب را ضروری می دانید؟</w:t>
            </w:r>
          </w:p>
        </w:tc>
      </w:tr>
      <w:tr w:rsidR="008368ED" w:rsidTr="0083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tcBorders>
              <w:bottom w:val="nil"/>
            </w:tcBorders>
          </w:tcPr>
          <w:sdt>
            <w:sdtPr>
              <w:rPr>
                <w:rtl/>
              </w:rPr>
              <w:id w:val="-1259520842"/>
              <w:placeholder>
                <w:docPart w:val="D34BA7252F624C39A89FF97BC2335576"/>
              </w:placeholder>
            </w:sdtPr>
            <w:sdtEndPr/>
            <w:sdtContent>
              <w:p w:rsidR="00E82089" w:rsidRDefault="00E82089" w:rsidP="004E1B89"/>
              <w:p w:rsidR="008368ED" w:rsidRPr="00D93DF6" w:rsidRDefault="00D83A84" w:rsidP="004E1B89">
                <w:pPr>
                  <w:rPr>
                    <w:rtl/>
                  </w:rPr>
                </w:pPr>
              </w:p>
            </w:sdtContent>
          </w:sdt>
          <w:p w:rsidR="008368ED" w:rsidRPr="00D93DF6" w:rsidRDefault="008368ED" w:rsidP="00D93DF6">
            <w:pPr>
              <w:rPr>
                <w:rtl/>
              </w:rPr>
            </w:pPr>
          </w:p>
          <w:p w:rsidR="008368ED" w:rsidRPr="00D93DF6" w:rsidRDefault="008368ED" w:rsidP="00D93DF6">
            <w:pPr>
              <w:rPr>
                <w:rtl/>
              </w:rPr>
            </w:pPr>
          </w:p>
          <w:p w:rsidR="008368ED" w:rsidRPr="00D93DF6" w:rsidRDefault="008368ED" w:rsidP="00D93DF6">
            <w:pPr>
              <w:rPr>
                <w:rtl/>
              </w:rPr>
            </w:pPr>
          </w:p>
          <w:p w:rsidR="008368ED" w:rsidRPr="00D93DF6" w:rsidRDefault="008368ED" w:rsidP="00D93DF6">
            <w:pPr>
              <w:rPr>
                <w:rtl/>
              </w:rPr>
            </w:pPr>
          </w:p>
          <w:p w:rsidR="008368ED" w:rsidRPr="00D93DF6" w:rsidRDefault="008368ED" w:rsidP="00D93DF6">
            <w:pPr>
              <w:rPr>
                <w:rtl/>
              </w:rPr>
            </w:pPr>
          </w:p>
        </w:tc>
      </w:tr>
      <w:tr w:rsidR="004A6957" w:rsidTr="0083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8" w:type="dxa"/>
            <w:gridSpan w:val="3"/>
            <w:tcBorders>
              <w:top w:val="nil"/>
            </w:tcBorders>
          </w:tcPr>
          <w:p w:rsidR="004A6957" w:rsidRPr="00D93DF6" w:rsidRDefault="004A6957" w:rsidP="007331AE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نام و نام خانوادگی: </w:t>
            </w:r>
            <w:sdt>
              <w:sdtPr>
                <w:rPr>
                  <w:rtl/>
                </w:rPr>
                <w:id w:val="-1541353007"/>
                <w:placeholder>
                  <w:docPart w:val="A86DF9543974489D9CEAAB00A1CC75FD"/>
                </w:placeholder>
                <w:showingPlcHdr/>
              </w:sdtPr>
              <w:sdtEndPr/>
              <w:sdtContent>
                <w:r w:rsidR="007331AE" w:rsidRPr="007331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6957" w:rsidRPr="00D93DF6" w:rsidRDefault="004A6957" w:rsidP="00D93DF6">
            <w:pPr>
              <w:rPr>
                <w:rtl/>
              </w:rPr>
            </w:pPr>
          </w:p>
        </w:tc>
        <w:tc>
          <w:tcPr>
            <w:tcW w:w="5672" w:type="dxa"/>
            <w:gridSpan w:val="2"/>
            <w:tcBorders>
              <w:top w:val="nil"/>
            </w:tcBorders>
          </w:tcPr>
          <w:p w:rsidR="004A6957" w:rsidRDefault="004A6957" w:rsidP="00733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93DF6">
              <w:rPr>
                <w:rFonts w:hint="cs"/>
                <w:rtl/>
              </w:rPr>
              <w:t>امضا و تاریخ</w:t>
            </w:r>
            <w:sdt>
              <w:sdtPr>
                <w:rPr>
                  <w:rtl/>
                </w:rPr>
                <w:id w:val="1010652371"/>
                <w:placeholder>
                  <w:docPart w:val="DefaultPlaceholder_1081868574"/>
                </w:placeholder>
              </w:sdtPr>
              <w:sdtEndPr/>
              <w:sdtContent/>
            </w:sdt>
          </w:p>
          <w:sdt>
            <w:sdtPr>
              <w:rPr>
                <w:rtl/>
              </w:rPr>
              <w:id w:val="1766567943"/>
              <w:showingPlcHdr/>
              <w:picture/>
            </w:sdtPr>
            <w:sdtEndPr/>
            <w:sdtContent>
              <w:p w:rsidR="008368ED" w:rsidRPr="00D93DF6" w:rsidRDefault="008368ED" w:rsidP="00D93DF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tl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514350" cy="51435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A6957" w:rsidTr="004A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  <w:shd w:val="clear" w:color="auto" w:fill="70AD47" w:themeFill="accent6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lastRenderedPageBreak/>
              <w:t>نظر کمیته انتشارات</w:t>
            </w:r>
          </w:p>
        </w:tc>
      </w:tr>
      <w:tr w:rsidR="004A6957" w:rsidTr="0011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پیشنهاد کتاب به تایید کمیته رسید  </w:t>
            </w:r>
            <w:sdt>
              <w:sdtPr>
                <w:rPr>
                  <w:rFonts w:hint="cs"/>
                  <w:rtl/>
                </w:rPr>
                <w:id w:val="-20025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DF6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4A6957" w:rsidTr="004A1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کتاب جهت بررسی بیشتر به کارشناس یا کارشناسان زیر ارجاع شود:  </w:t>
            </w:r>
            <w:sdt>
              <w:sdtPr>
                <w:rPr>
                  <w:rFonts w:hint="cs"/>
                  <w:rtl/>
                </w:rPr>
                <w:id w:val="-9735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DF6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-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202864363"/>
                <w:placeholder>
                  <w:docPart w:val="D00B8A61312841EAA85DC52039499702"/>
                </w:placeholder>
                <w:showingPlcHdr/>
              </w:sdtPr>
              <w:sdtEndPr/>
              <w:sdtContent>
                <w:r w:rsidR="008368ED" w:rsidRPr="0004503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>-</w:t>
            </w:r>
            <w:r w:rsidR="008368E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2018680654"/>
                <w:placeholder>
                  <w:docPart w:val="CEB57351B67B4F208AE18BC63916E28A"/>
                </w:placeholder>
                <w:showingPlcHdr/>
              </w:sdtPr>
              <w:sdtEndPr/>
              <w:sdtContent>
                <w:r w:rsidR="008368ED" w:rsidRPr="000450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6957" w:rsidTr="0098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پیشنهاد کتاب به تایید کمیته نرسید  </w:t>
            </w:r>
            <w:sdt>
              <w:sdtPr>
                <w:rPr>
                  <w:rFonts w:hint="cs"/>
                  <w:rtl/>
                </w:rPr>
                <w:id w:val="133634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DF6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4A6957" w:rsidTr="00526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5"/>
          </w:tcPr>
          <w:p w:rsidR="004A6957" w:rsidRPr="00D93DF6" w:rsidRDefault="004A6957" w:rsidP="00D93DF6">
            <w:pPr>
              <w:rPr>
                <w:rtl/>
              </w:rPr>
            </w:pPr>
            <w:r w:rsidRPr="00D93DF6">
              <w:rPr>
                <w:rFonts w:hint="cs"/>
                <w:rtl/>
              </w:rPr>
              <w:t xml:space="preserve">ملاحظات: </w:t>
            </w:r>
          </w:p>
          <w:sdt>
            <w:sdtPr>
              <w:rPr>
                <w:rtl/>
              </w:rPr>
              <w:id w:val="-989092437"/>
              <w:placeholder>
                <w:docPart w:val="8D6042F2587247D3A18361750B21FAE1"/>
              </w:placeholder>
              <w:showingPlcHdr/>
            </w:sdtPr>
            <w:sdtEndPr/>
            <w:sdtContent>
              <w:p w:rsidR="004A6957" w:rsidRPr="00D93DF6" w:rsidRDefault="008368ED" w:rsidP="00D93DF6">
                <w:pPr>
                  <w:rPr>
                    <w:rtl/>
                  </w:rPr>
                </w:pPr>
                <w:r w:rsidRPr="0004503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A6957" w:rsidRPr="00D93DF6" w:rsidRDefault="004A6957" w:rsidP="00D93DF6">
            <w:pPr>
              <w:rPr>
                <w:rtl/>
              </w:rPr>
            </w:pPr>
          </w:p>
          <w:p w:rsidR="004A6957" w:rsidRPr="00D93DF6" w:rsidRDefault="004A6957" w:rsidP="00D93DF6">
            <w:pPr>
              <w:rPr>
                <w:rtl/>
              </w:rPr>
            </w:pPr>
          </w:p>
          <w:p w:rsidR="004A6957" w:rsidRPr="00D93DF6" w:rsidRDefault="004A6957" w:rsidP="00D93DF6">
            <w:pPr>
              <w:rPr>
                <w:rtl/>
              </w:rPr>
            </w:pPr>
          </w:p>
        </w:tc>
      </w:tr>
    </w:tbl>
    <w:p w:rsidR="00281ABC" w:rsidRDefault="00281ABC"/>
    <w:sectPr w:rsidR="00281ABC" w:rsidSect="009F463F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84" w:rsidRPr="00D93DF6" w:rsidRDefault="00D83A84" w:rsidP="00D93DF6">
      <w:r>
        <w:separator/>
      </w:r>
    </w:p>
  </w:endnote>
  <w:endnote w:type="continuationSeparator" w:id="0">
    <w:p w:rsidR="00D83A84" w:rsidRPr="00D93DF6" w:rsidRDefault="00D83A84" w:rsidP="00D9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84" w:rsidRPr="00D93DF6" w:rsidRDefault="00D83A84" w:rsidP="00D93DF6">
      <w:r>
        <w:separator/>
      </w:r>
    </w:p>
  </w:footnote>
  <w:footnote w:type="continuationSeparator" w:id="0">
    <w:p w:rsidR="00D83A84" w:rsidRPr="00D93DF6" w:rsidRDefault="00D83A84" w:rsidP="00D9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39" w:rsidRPr="008368ED" w:rsidRDefault="00362D39" w:rsidP="008368ED">
    <w:pPr>
      <w:pStyle w:val="Header"/>
      <w:ind w:left="1440"/>
      <w:jc w:val="center"/>
      <w:rPr>
        <w:rFonts w:cs="B Titr"/>
        <w:rtl/>
      </w:rPr>
    </w:pPr>
    <w:r w:rsidRPr="008368ED">
      <w:rPr>
        <w:rFonts w:cs="B Titr"/>
        <w:noProof/>
        <w:sz w:val="32"/>
        <w:szCs w:val="32"/>
        <w:rtl/>
        <w:lang w:bidi="ar-SA"/>
      </w:rPr>
      <w:drawing>
        <wp:anchor distT="0" distB="0" distL="114300" distR="114300" simplePos="0" relativeHeight="251658240" behindDoc="0" locked="0" layoutInCell="1" allowOverlap="1" wp14:anchorId="3E79EDAC" wp14:editId="669FC529">
          <wp:simplePos x="0" y="0"/>
          <wp:positionH relativeFrom="column">
            <wp:posOffset>8201025</wp:posOffset>
          </wp:positionH>
          <wp:positionV relativeFrom="paragraph">
            <wp:posOffset>-287655</wp:posOffset>
          </wp:positionV>
          <wp:extent cx="727098" cy="790575"/>
          <wp:effectExtent l="0" t="0" r="0" b="0"/>
          <wp:wrapNone/>
          <wp:docPr id="1" name="Picture 1" descr="\\192.168.1.150\share\معاونت پژوهشی\انتشارات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50\share\معاونت پژوهشی\انتشارات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98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68ED">
      <w:rPr>
        <w:rFonts w:cs="B Titr"/>
        <w:sz w:val="32"/>
        <w:szCs w:val="32"/>
      </w:rPr>
      <w:ptab w:relativeTo="margin" w:alignment="left" w:leader="none"/>
    </w:r>
    <w:r w:rsidRPr="008368ED">
      <w:rPr>
        <w:rFonts w:cs="B Titr" w:hint="cs"/>
        <w:sz w:val="32"/>
        <w:szCs w:val="32"/>
        <w:rtl/>
      </w:rPr>
      <w:t>فرم پیشنهاد</w:t>
    </w:r>
    <w:r w:rsidRPr="008368ED">
      <w:rPr>
        <w:rFonts w:hint="cs"/>
        <w:sz w:val="32"/>
        <w:szCs w:val="32"/>
        <w:rtl/>
      </w:rPr>
      <w:t xml:space="preserve"> </w:t>
    </w:r>
    <w:r w:rsidRPr="008368ED">
      <w:rPr>
        <w:rFonts w:cs="B Titr" w:hint="cs"/>
        <w:sz w:val="32"/>
        <w:szCs w:val="32"/>
        <w:rtl/>
      </w:rPr>
      <w:t>کتاب</w:t>
    </w:r>
    <w:r w:rsidRPr="008368ED">
      <w:rPr>
        <w:rFonts w:cs="B Titr"/>
      </w:rPr>
      <w:ptab w:relativeTo="margin" w:alignment="left" w:leader="none"/>
    </w:r>
    <w:r w:rsidR="008368ED" w:rsidRPr="008368ED">
      <w:rPr>
        <w:rFonts w:cs="B Titr"/>
        <w:rtl/>
      </w:rPr>
      <w:tab/>
    </w:r>
    <w:r w:rsidR="008368ED" w:rsidRPr="008368ED">
      <w:rPr>
        <w:rFonts w:cs="B Titr"/>
        <w:rtl/>
      </w:rPr>
      <w:tab/>
    </w:r>
    <w:r w:rsidR="008368ED" w:rsidRPr="008368ED">
      <w:rPr>
        <w:rFonts w:cs="B Titr"/>
        <w:rtl/>
      </w:rPr>
      <w:tab/>
    </w:r>
    <w:r w:rsidR="008368ED" w:rsidRPr="008368ED">
      <w:rPr>
        <w:rFonts w:cs="B Titr"/>
        <w:rtl/>
      </w:rPr>
      <w:tab/>
    </w:r>
    <w:r w:rsidR="008368ED" w:rsidRPr="008368ED">
      <w:rPr>
        <w:rFonts w:cs="B Titr" w:hint="cs"/>
        <w:rtl/>
      </w:rPr>
      <w:t xml:space="preserve">    </w:t>
    </w:r>
    <w:r w:rsidRPr="008368ED">
      <w:rPr>
        <w:rFonts w:cs="B Titr" w:hint="cs"/>
        <w:rtl/>
      </w:rPr>
      <w:t>کد مدرک:</w:t>
    </w:r>
  </w:p>
  <w:p w:rsidR="00362D39" w:rsidRPr="008368ED" w:rsidRDefault="008368ED" w:rsidP="008368ED">
    <w:pPr>
      <w:pStyle w:val="Header"/>
      <w:jc w:val="center"/>
      <w:rPr>
        <w:rFonts w:cs="B Titr"/>
      </w:rPr>
    </w:pPr>
    <w:r w:rsidRPr="008368ED">
      <w:rPr>
        <w:rFonts w:cs="B Titr"/>
        <w:rtl/>
      </w:rPr>
      <w:tab/>
    </w:r>
    <w:r w:rsidRPr="008368ED">
      <w:rPr>
        <w:rFonts w:cs="B Titr"/>
        <w:rtl/>
      </w:rPr>
      <w:tab/>
    </w:r>
    <w:r w:rsidRPr="008368ED">
      <w:rPr>
        <w:rFonts w:cs="B Titr"/>
        <w:rtl/>
      </w:rPr>
      <w:tab/>
    </w:r>
    <w:r w:rsidRPr="008368ED">
      <w:rPr>
        <w:rFonts w:cs="B Titr"/>
        <w:rtl/>
      </w:rPr>
      <w:tab/>
    </w:r>
    <w:r w:rsidR="00362D39" w:rsidRPr="008368ED">
      <w:rPr>
        <w:rFonts w:cs="B Titr" w:hint="cs"/>
        <w:rtl/>
      </w:rPr>
      <w:t>تاریخ: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ZGhuJj4VWSGGhl6ke2XStZHS3qCOrVAfdArg8y514wYZTYHzIC16SW9kCxyWGd8KnzowJhoHl6+3yHQx2U/Qw==" w:salt="Pm8fLjsglNEtgByta+w7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3F"/>
    <w:rsid w:val="00134980"/>
    <w:rsid w:val="00193A68"/>
    <w:rsid w:val="0022061E"/>
    <w:rsid w:val="00281ABC"/>
    <w:rsid w:val="002C768A"/>
    <w:rsid w:val="00321F3E"/>
    <w:rsid w:val="0034065D"/>
    <w:rsid w:val="00362D39"/>
    <w:rsid w:val="003B7166"/>
    <w:rsid w:val="004A6957"/>
    <w:rsid w:val="004D4489"/>
    <w:rsid w:val="004E1B89"/>
    <w:rsid w:val="00642CD2"/>
    <w:rsid w:val="006A183F"/>
    <w:rsid w:val="006F55BE"/>
    <w:rsid w:val="007331AE"/>
    <w:rsid w:val="008368ED"/>
    <w:rsid w:val="00976477"/>
    <w:rsid w:val="009A4AAE"/>
    <w:rsid w:val="009C3970"/>
    <w:rsid w:val="009C5152"/>
    <w:rsid w:val="009F463F"/>
    <w:rsid w:val="00AE0E49"/>
    <w:rsid w:val="00C23900"/>
    <w:rsid w:val="00CA70AE"/>
    <w:rsid w:val="00CC0527"/>
    <w:rsid w:val="00D255E4"/>
    <w:rsid w:val="00D83A84"/>
    <w:rsid w:val="00D93DF6"/>
    <w:rsid w:val="00DF716C"/>
    <w:rsid w:val="00E82089"/>
    <w:rsid w:val="00EA0D58"/>
    <w:rsid w:val="00F04FB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79759-2EDA-4AFD-B304-B69FD88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3F"/>
    <w:pPr>
      <w:bidi/>
    </w:pPr>
    <w:rPr>
      <w:rFonts w:cs="2 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9F46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34065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239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D39"/>
    <w:rPr>
      <w:rFonts w:cs="2  Nazanin"/>
    </w:rPr>
  </w:style>
  <w:style w:type="paragraph" w:styleId="Footer">
    <w:name w:val="footer"/>
    <w:basedOn w:val="Normal"/>
    <w:link w:val="FooterChar"/>
    <w:uiPriority w:val="99"/>
    <w:unhideWhenUsed/>
    <w:rsid w:val="00362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D39"/>
    <w:rPr>
      <w:rFonts w:cs="2  Nazan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9BC8-132F-4946-A418-BE81C77EE308}"/>
      </w:docPartPr>
      <w:docPartBody>
        <w:p w:rsidR="00E83746" w:rsidRDefault="006F63D9"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CAE2E4654A854523806737EE6568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9124-8AD6-4AE6-A337-DCF4734CC54B}"/>
      </w:docPartPr>
      <w:docPartBody>
        <w:p w:rsidR="00E83746" w:rsidRDefault="006F63D9" w:rsidP="006F63D9">
          <w:pPr>
            <w:pStyle w:val="CAE2E4654A854523806737EE65685C4E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AB725876AD1C4580A90BBA7F67FD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3A5C-8641-4804-B4DE-2B6E9BC5F251}"/>
      </w:docPartPr>
      <w:docPartBody>
        <w:p w:rsidR="00E83746" w:rsidRDefault="006F63D9" w:rsidP="006F63D9">
          <w:pPr>
            <w:pStyle w:val="AB725876AD1C4580A90BBA7F67FD5927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FC585EC790D244EB82471D7953EA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C8BA-8E55-4155-A81C-D9298AF2B08C}"/>
      </w:docPartPr>
      <w:docPartBody>
        <w:p w:rsidR="00E83746" w:rsidRDefault="006F63D9" w:rsidP="006F63D9">
          <w:pPr>
            <w:pStyle w:val="FC585EC790D244EB82471D7953EA8249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5A75A62A5DE0492F8A2DB7FCCA54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6C4E-90FC-4154-82AB-B67CE2A8C320}"/>
      </w:docPartPr>
      <w:docPartBody>
        <w:p w:rsidR="00E83746" w:rsidRDefault="006F63D9" w:rsidP="006F63D9">
          <w:pPr>
            <w:pStyle w:val="5A75A62A5DE0492F8A2DB7FCCA5425E8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AF6ABA0D433E4700BE3F191CEA1D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6E6F-9E6F-4735-90CC-49D9DADCBC4F}"/>
      </w:docPartPr>
      <w:docPartBody>
        <w:p w:rsidR="00E83746" w:rsidRDefault="006F63D9" w:rsidP="006F63D9">
          <w:pPr>
            <w:pStyle w:val="AF6ABA0D433E4700BE3F191CEA1DBAF4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5CE6E61606C14B539B2183EDDA11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F136-5690-47FB-947A-2137648D0B37}"/>
      </w:docPartPr>
      <w:docPartBody>
        <w:p w:rsidR="00E83746" w:rsidRDefault="006F63D9" w:rsidP="006F63D9">
          <w:pPr>
            <w:pStyle w:val="5CE6E61606C14B539B2183EDDA117011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7EC343BCE7A84D6BAB841148035E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6A0C-48A1-42CC-B926-3B6D26B068BA}"/>
      </w:docPartPr>
      <w:docPartBody>
        <w:p w:rsidR="00E83746" w:rsidRDefault="006F63D9" w:rsidP="006F63D9">
          <w:pPr>
            <w:pStyle w:val="7EC343BCE7A84D6BAB841148035E465E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8ACDEF89B9BC46C19501C05CC8F2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C50E-E641-4162-8E84-C01023002533}"/>
      </w:docPartPr>
      <w:docPartBody>
        <w:p w:rsidR="00E83746" w:rsidRDefault="006F63D9" w:rsidP="006F63D9">
          <w:pPr>
            <w:pStyle w:val="8ACDEF89B9BC46C19501C05CC8F2C809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86DD9ED4D63943E0BF4201F54A25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A3D9-6BA6-4B2B-9705-D1BA32C71E87}"/>
      </w:docPartPr>
      <w:docPartBody>
        <w:p w:rsidR="00E83746" w:rsidRDefault="006F63D9" w:rsidP="006F63D9">
          <w:pPr>
            <w:pStyle w:val="86DD9ED4D63943E0BF4201F54A25063F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06124F4D083F4ED5B51DA38A9225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0D9A-6645-41AE-A793-09529EABCF7D}"/>
      </w:docPartPr>
      <w:docPartBody>
        <w:p w:rsidR="00E83746" w:rsidRDefault="006F63D9" w:rsidP="006F63D9">
          <w:pPr>
            <w:pStyle w:val="06124F4D083F4ED5B51DA38A92256D53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C2F7DB2E6E4247E68AF1191E4E47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6F04-81F0-4125-ABB4-B4A7B84DC02D}"/>
      </w:docPartPr>
      <w:docPartBody>
        <w:p w:rsidR="00E83746" w:rsidRDefault="006F63D9" w:rsidP="006F63D9">
          <w:pPr>
            <w:pStyle w:val="C2F7DB2E6E4247E68AF1191E4E47EDB1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9C83D7A25D15476FB1DD37EF0338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BFA9-15E3-467B-9E8D-AAF33B88E2B8}"/>
      </w:docPartPr>
      <w:docPartBody>
        <w:p w:rsidR="00E83746" w:rsidRDefault="006F63D9" w:rsidP="006F63D9">
          <w:pPr>
            <w:pStyle w:val="9C83D7A25D15476FB1DD37EF0338E802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F090E480E6624A55943F7BB2CB397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8186-06C0-4706-B9AA-0D4F3154A2BF}"/>
      </w:docPartPr>
      <w:docPartBody>
        <w:p w:rsidR="00E83746" w:rsidRDefault="006F63D9" w:rsidP="006F63D9">
          <w:pPr>
            <w:pStyle w:val="F090E480E6624A55943F7BB2CB397FCC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91F9C40A02DA44F0B4119D5BC59E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3844-8449-441F-96A1-8F14C570B501}"/>
      </w:docPartPr>
      <w:docPartBody>
        <w:p w:rsidR="00E83746" w:rsidRDefault="006F63D9" w:rsidP="006F63D9">
          <w:pPr>
            <w:pStyle w:val="91F9C40A02DA44F0B4119D5BC59E95A5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15E5D3926613415E830E43BF9E10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18E9-73F4-46BF-BCD6-97AE38B9392F}"/>
      </w:docPartPr>
      <w:docPartBody>
        <w:p w:rsidR="00E83746" w:rsidRDefault="006F63D9" w:rsidP="006F63D9">
          <w:pPr>
            <w:pStyle w:val="15E5D3926613415E830E43BF9E107147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CB801D349FD142F08CBE3D538D5B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E382-BC55-4C4C-97AF-811568292959}"/>
      </w:docPartPr>
      <w:docPartBody>
        <w:p w:rsidR="00E83746" w:rsidRDefault="006F63D9" w:rsidP="006F63D9">
          <w:pPr>
            <w:pStyle w:val="CB801D349FD142F08CBE3D538D5B970D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EC5C91F5051A4B45B1202B2F611E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7B1B-22D0-4BBA-9475-59039DD2E9F1}"/>
      </w:docPartPr>
      <w:docPartBody>
        <w:p w:rsidR="00E83746" w:rsidRDefault="006F63D9" w:rsidP="006F63D9">
          <w:pPr>
            <w:pStyle w:val="EC5C91F5051A4B45B1202B2F611E2368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EB5B0BD0BE0D4807A6C0E6B5B59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227D-1B51-4D42-A8A0-337A8D79D11A}"/>
      </w:docPartPr>
      <w:docPartBody>
        <w:p w:rsidR="00E83746" w:rsidRDefault="006F63D9" w:rsidP="006F63D9">
          <w:pPr>
            <w:pStyle w:val="EB5B0BD0BE0D4807A6C0E6B5B59526E4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A86DF9543974489D9CEAAB00A1CC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57FC-5BE6-4D7F-A20C-B1295A40D5A5}"/>
      </w:docPartPr>
      <w:docPartBody>
        <w:p w:rsidR="00E83746" w:rsidRDefault="006F63D9" w:rsidP="006F63D9">
          <w:pPr>
            <w:pStyle w:val="A86DF9543974489D9CEAAB00A1CC75FD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D34BA7252F624C39A89FF97BC233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4111-76D6-4A64-AA3A-7CA9A9D40922}"/>
      </w:docPartPr>
      <w:docPartBody>
        <w:p w:rsidR="00E83746" w:rsidRDefault="006F63D9" w:rsidP="006F63D9">
          <w:pPr>
            <w:pStyle w:val="D34BA7252F624C39A89FF97BC2335576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D00B8A61312841EAA85DC5203949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DB7B-81C5-405D-B22E-239A61A23BCF}"/>
      </w:docPartPr>
      <w:docPartBody>
        <w:p w:rsidR="00E83746" w:rsidRDefault="006F63D9" w:rsidP="006F63D9">
          <w:pPr>
            <w:pStyle w:val="D00B8A61312841EAA85DC52039499702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CEB57351B67B4F208AE18BC63916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3C92-273C-406D-8CA7-3BC06BA595CD}"/>
      </w:docPartPr>
      <w:docPartBody>
        <w:p w:rsidR="00E83746" w:rsidRDefault="006F63D9" w:rsidP="006F63D9">
          <w:pPr>
            <w:pStyle w:val="CEB57351B67B4F208AE18BC63916E28A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8D6042F2587247D3A18361750B21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72C-A974-4266-8154-1BC1B3EB7834}"/>
      </w:docPartPr>
      <w:docPartBody>
        <w:p w:rsidR="00E83746" w:rsidRDefault="006F63D9" w:rsidP="006F63D9">
          <w:pPr>
            <w:pStyle w:val="8D6042F2587247D3A18361750B21FAE1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562F8FEB77AA46819FC03F930FBD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3686-29B8-412C-80BB-53A73EC3EFD1}"/>
      </w:docPartPr>
      <w:docPartBody>
        <w:p w:rsidR="00E83746" w:rsidRDefault="006F63D9" w:rsidP="006F63D9">
          <w:pPr>
            <w:pStyle w:val="562F8FEB77AA46819FC03F930FBD6EA5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0BA51B103A4E481B9685702A3049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15A8-2A4C-43BD-BDAF-F20FC3393857}"/>
      </w:docPartPr>
      <w:docPartBody>
        <w:p w:rsidR="00E83746" w:rsidRDefault="006F63D9" w:rsidP="006F63D9">
          <w:pPr>
            <w:pStyle w:val="0BA51B103A4E481B9685702A304980BB"/>
          </w:pPr>
          <w:r w:rsidRPr="00045035">
            <w:rPr>
              <w:rStyle w:val="PlaceholderText"/>
            </w:rPr>
            <w:t>Click here to enter text.</w:t>
          </w:r>
        </w:p>
      </w:docPartBody>
    </w:docPart>
    <w:docPart>
      <w:docPartPr>
        <w:name w:val="54F1366439064B4ABE5444D90EB4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28AC-4B0E-4CF7-B517-E77F5476E67F}"/>
      </w:docPartPr>
      <w:docPartBody>
        <w:p w:rsidR="00E83746" w:rsidRDefault="006F63D9" w:rsidP="006F63D9">
          <w:pPr>
            <w:pStyle w:val="54F1366439064B4ABE5444D90EB4CE40"/>
          </w:pPr>
          <w:r w:rsidRPr="000450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D9"/>
    <w:rsid w:val="0015359F"/>
    <w:rsid w:val="006F63D9"/>
    <w:rsid w:val="00D6165C"/>
    <w:rsid w:val="00D63EBF"/>
    <w:rsid w:val="00E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3D9"/>
    <w:rPr>
      <w:color w:val="808080"/>
    </w:rPr>
  </w:style>
  <w:style w:type="paragraph" w:customStyle="1" w:styleId="CAE2E4654A854523806737EE65685C4E">
    <w:name w:val="CAE2E4654A854523806737EE65685C4E"/>
    <w:rsid w:val="006F63D9"/>
    <w:pPr>
      <w:bidi/>
    </w:pPr>
  </w:style>
  <w:style w:type="paragraph" w:customStyle="1" w:styleId="AB725876AD1C4580A90BBA7F67FD5927">
    <w:name w:val="AB725876AD1C4580A90BBA7F67FD5927"/>
    <w:rsid w:val="006F63D9"/>
    <w:pPr>
      <w:bidi/>
    </w:pPr>
  </w:style>
  <w:style w:type="paragraph" w:customStyle="1" w:styleId="FC585EC790D244EB82471D7953EA8249">
    <w:name w:val="FC585EC790D244EB82471D7953EA8249"/>
    <w:rsid w:val="006F63D9"/>
    <w:pPr>
      <w:bidi/>
    </w:pPr>
  </w:style>
  <w:style w:type="paragraph" w:customStyle="1" w:styleId="5A75A62A5DE0492F8A2DB7FCCA5425E8">
    <w:name w:val="5A75A62A5DE0492F8A2DB7FCCA5425E8"/>
    <w:rsid w:val="006F63D9"/>
    <w:pPr>
      <w:bidi/>
    </w:pPr>
  </w:style>
  <w:style w:type="paragraph" w:customStyle="1" w:styleId="AF6ABA0D433E4700BE3F191CEA1DBAF4">
    <w:name w:val="AF6ABA0D433E4700BE3F191CEA1DBAF4"/>
    <w:rsid w:val="006F63D9"/>
    <w:pPr>
      <w:bidi/>
    </w:pPr>
  </w:style>
  <w:style w:type="paragraph" w:customStyle="1" w:styleId="5CE6E61606C14B539B2183EDDA117011">
    <w:name w:val="5CE6E61606C14B539B2183EDDA117011"/>
    <w:rsid w:val="006F63D9"/>
    <w:pPr>
      <w:bidi/>
    </w:pPr>
  </w:style>
  <w:style w:type="paragraph" w:customStyle="1" w:styleId="7EC343BCE7A84D6BAB841148035E465E">
    <w:name w:val="7EC343BCE7A84D6BAB841148035E465E"/>
    <w:rsid w:val="006F63D9"/>
    <w:pPr>
      <w:bidi/>
    </w:pPr>
  </w:style>
  <w:style w:type="paragraph" w:customStyle="1" w:styleId="8ACDEF89B9BC46C19501C05CC8F2C809">
    <w:name w:val="8ACDEF89B9BC46C19501C05CC8F2C809"/>
    <w:rsid w:val="006F63D9"/>
    <w:pPr>
      <w:bidi/>
    </w:pPr>
  </w:style>
  <w:style w:type="paragraph" w:customStyle="1" w:styleId="86DD9ED4D63943E0BF4201F54A25063F">
    <w:name w:val="86DD9ED4D63943E0BF4201F54A25063F"/>
    <w:rsid w:val="006F63D9"/>
    <w:pPr>
      <w:bidi/>
    </w:pPr>
  </w:style>
  <w:style w:type="paragraph" w:customStyle="1" w:styleId="06124F4D083F4ED5B51DA38A92256D53">
    <w:name w:val="06124F4D083F4ED5B51DA38A92256D53"/>
    <w:rsid w:val="006F63D9"/>
    <w:pPr>
      <w:bidi/>
    </w:pPr>
  </w:style>
  <w:style w:type="paragraph" w:customStyle="1" w:styleId="C2F7DB2E6E4247E68AF1191E4E47EDB1">
    <w:name w:val="C2F7DB2E6E4247E68AF1191E4E47EDB1"/>
    <w:rsid w:val="006F63D9"/>
    <w:pPr>
      <w:bidi/>
    </w:pPr>
  </w:style>
  <w:style w:type="paragraph" w:customStyle="1" w:styleId="9C83D7A25D15476FB1DD37EF0338E802">
    <w:name w:val="9C83D7A25D15476FB1DD37EF0338E802"/>
    <w:rsid w:val="006F63D9"/>
    <w:pPr>
      <w:bidi/>
    </w:pPr>
  </w:style>
  <w:style w:type="paragraph" w:customStyle="1" w:styleId="F090E480E6624A55943F7BB2CB397FCC">
    <w:name w:val="F090E480E6624A55943F7BB2CB397FCC"/>
    <w:rsid w:val="006F63D9"/>
    <w:pPr>
      <w:bidi/>
    </w:pPr>
  </w:style>
  <w:style w:type="paragraph" w:customStyle="1" w:styleId="91F9C40A02DA44F0B4119D5BC59E95A5">
    <w:name w:val="91F9C40A02DA44F0B4119D5BC59E95A5"/>
    <w:rsid w:val="006F63D9"/>
    <w:pPr>
      <w:bidi/>
    </w:pPr>
  </w:style>
  <w:style w:type="paragraph" w:customStyle="1" w:styleId="15E5D3926613415E830E43BF9E107147">
    <w:name w:val="15E5D3926613415E830E43BF9E107147"/>
    <w:rsid w:val="006F63D9"/>
    <w:pPr>
      <w:bidi/>
    </w:pPr>
  </w:style>
  <w:style w:type="paragraph" w:customStyle="1" w:styleId="CB801D349FD142F08CBE3D538D5B970D">
    <w:name w:val="CB801D349FD142F08CBE3D538D5B970D"/>
    <w:rsid w:val="006F63D9"/>
    <w:pPr>
      <w:bidi/>
    </w:pPr>
  </w:style>
  <w:style w:type="paragraph" w:customStyle="1" w:styleId="EC5C91F5051A4B45B1202B2F611E2368">
    <w:name w:val="EC5C91F5051A4B45B1202B2F611E2368"/>
    <w:rsid w:val="006F63D9"/>
    <w:pPr>
      <w:bidi/>
    </w:pPr>
  </w:style>
  <w:style w:type="paragraph" w:customStyle="1" w:styleId="EB5B0BD0BE0D4807A6C0E6B5B59526E4">
    <w:name w:val="EB5B0BD0BE0D4807A6C0E6B5B59526E4"/>
    <w:rsid w:val="006F63D9"/>
    <w:pPr>
      <w:bidi/>
    </w:pPr>
  </w:style>
  <w:style w:type="paragraph" w:customStyle="1" w:styleId="A86DF9543974489D9CEAAB00A1CC75FD">
    <w:name w:val="A86DF9543974489D9CEAAB00A1CC75FD"/>
    <w:rsid w:val="006F63D9"/>
    <w:pPr>
      <w:bidi/>
    </w:pPr>
  </w:style>
  <w:style w:type="paragraph" w:customStyle="1" w:styleId="A54CACE5F72C46AFAF2301A17BA0BC14">
    <w:name w:val="A54CACE5F72C46AFAF2301A17BA0BC14"/>
    <w:rsid w:val="006F63D9"/>
    <w:pPr>
      <w:bidi/>
    </w:pPr>
  </w:style>
  <w:style w:type="paragraph" w:customStyle="1" w:styleId="D34BA7252F624C39A89FF97BC2335576">
    <w:name w:val="D34BA7252F624C39A89FF97BC2335576"/>
    <w:rsid w:val="006F63D9"/>
    <w:pPr>
      <w:bidi/>
    </w:pPr>
  </w:style>
  <w:style w:type="paragraph" w:customStyle="1" w:styleId="D00B8A61312841EAA85DC52039499702">
    <w:name w:val="D00B8A61312841EAA85DC52039499702"/>
    <w:rsid w:val="006F63D9"/>
    <w:pPr>
      <w:bidi/>
    </w:pPr>
  </w:style>
  <w:style w:type="paragraph" w:customStyle="1" w:styleId="CEB57351B67B4F208AE18BC63916E28A">
    <w:name w:val="CEB57351B67B4F208AE18BC63916E28A"/>
    <w:rsid w:val="006F63D9"/>
    <w:pPr>
      <w:bidi/>
    </w:pPr>
  </w:style>
  <w:style w:type="paragraph" w:customStyle="1" w:styleId="8D6042F2587247D3A18361750B21FAE1">
    <w:name w:val="8D6042F2587247D3A18361750B21FAE1"/>
    <w:rsid w:val="006F63D9"/>
    <w:pPr>
      <w:bidi/>
    </w:pPr>
  </w:style>
  <w:style w:type="paragraph" w:customStyle="1" w:styleId="562F8FEB77AA46819FC03F930FBD6EA5">
    <w:name w:val="562F8FEB77AA46819FC03F930FBD6EA5"/>
    <w:rsid w:val="006F63D9"/>
    <w:pPr>
      <w:bidi/>
    </w:pPr>
  </w:style>
  <w:style w:type="paragraph" w:customStyle="1" w:styleId="A65D3676AE734D3C80F5098E3ACBCA38">
    <w:name w:val="A65D3676AE734D3C80F5098E3ACBCA38"/>
    <w:rsid w:val="006F63D9"/>
    <w:pPr>
      <w:bidi/>
    </w:pPr>
  </w:style>
  <w:style w:type="paragraph" w:customStyle="1" w:styleId="0BA51B103A4E481B9685702A304980BB">
    <w:name w:val="0BA51B103A4E481B9685702A304980BB"/>
    <w:rsid w:val="006F63D9"/>
    <w:pPr>
      <w:bidi/>
    </w:pPr>
  </w:style>
  <w:style w:type="paragraph" w:customStyle="1" w:styleId="54F1366439064B4ABE5444D90EB4CE40">
    <w:name w:val="54F1366439064B4ABE5444D90EB4CE40"/>
    <w:rsid w:val="006F63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90BF-77B1-4841-B4EA-336C3413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اکرم برآبادی</dc:creator>
  <cp:keywords/>
  <dc:description/>
  <cp:lastModifiedBy>رضانیا، دکترآوات</cp:lastModifiedBy>
  <cp:revision>2</cp:revision>
  <cp:lastPrinted>2016-01-13T06:49:00Z</cp:lastPrinted>
  <dcterms:created xsi:type="dcterms:W3CDTF">2018-10-23T09:59:00Z</dcterms:created>
  <dcterms:modified xsi:type="dcterms:W3CDTF">2018-10-23T09:59:00Z</dcterms:modified>
</cp:coreProperties>
</file>